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DD" w:rsidRPr="006706B4" w:rsidRDefault="00A076DD" w:rsidP="00A076DD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233273379"/>
      <w:r w:rsidRPr="006706B4">
        <w:rPr>
          <w:rFonts w:ascii="Calibri" w:hAnsi="Calibri"/>
          <w:lang w:val="el-GR"/>
        </w:rPr>
        <w:t>ΠΑΡΑΡΤΗΜΑ V – Υπόδειγμα Οικονομικής Προσφοράς</w:t>
      </w:r>
      <w:bookmarkEnd w:id="0"/>
      <w:r w:rsidRPr="006706B4">
        <w:rPr>
          <w:rFonts w:ascii="Calibri" w:hAnsi="Calibri"/>
          <w:lang w:val="el-GR"/>
        </w:rPr>
        <w:t xml:space="preserve"> </w:t>
      </w:r>
    </w:p>
    <w:p w:rsidR="00A076DD" w:rsidRPr="006706B4" w:rsidRDefault="00A076DD" w:rsidP="00A076DD">
      <w:pPr>
        <w:spacing w:after="0"/>
        <w:rPr>
          <w:lang w:val="el-GR"/>
        </w:rPr>
      </w:pPr>
    </w:p>
    <w:p w:rsidR="00A076DD" w:rsidRPr="006706B4" w:rsidRDefault="00A076DD" w:rsidP="00A076DD">
      <w:pPr>
        <w:jc w:val="center"/>
        <w:rPr>
          <w:szCs w:val="22"/>
          <w:lang w:val="el-GR"/>
        </w:rPr>
      </w:pPr>
      <w:r w:rsidRPr="006706B4">
        <w:rPr>
          <w:szCs w:val="22"/>
          <w:lang w:val="el-GR"/>
        </w:rPr>
        <w:t>ΠΙΝΑΚΑΣ Α΄</w:t>
      </w:r>
    </w:p>
    <w:p w:rsidR="00A076DD" w:rsidRPr="006706B4" w:rsidRDefault="00A076DD" w:rsidP="00A076DD">
      <w:pPr>
        <w:pStyle w:val="a3"/>
        <w:spacing w:before="1" w:after="1"/>
        <w:rPr>
          <w:b/>
          <w:sz w:val="19"/>
          <w:lang w:val="el-G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495"/>
        <w:gridCol w:w="1709"/>
        <w:gridCol w:w="1462"/>
        <w:gridCol w:w="1218"/>
        <w:gridCol w:w="979"/>
      </w:tblGrid>
      <w:tr w:rsidR="00A076DD" w:rsidRPr="006706B4" w:rsidTr="000F2A6C">
        <w:trPr>
          <w:trHeight w:val="1403"/>
          <w:jc w:val="center"/>
        </w:trPr>
        <w:tc>
          <w:tcPr>
            <w:tcW w:w="864" w:type="pct"/>
            <w:shd w:val="clear" w:color="auto" w:fill="auto"/>
          </w:tcPr>
          <w:p w:rsidR="00A076DD" w:rsidRPr="006706B4" w:rsidRDefault="00A076DD" w:rsidP="000F2A6C">
            <w:pPr>
              <w:pStyle w:val="TableParagraph"/>
              <w:rPr>
                <w:b/>
                <w:sz w:val="20"/>
                <w:szCs w:val="20"/>
              </w:rPr>
            </w:pPr>
          </w:p>
          <w:p w:rsidR="00A076DD" w:rsidRPr="006706B4" w:rsidRDefault="00A076DD" w:rsidP="000F2A6C">
            <w:pPr>
              <w:pStyle w:val="TableParagraph"/>
              <w:ind w:left="113" w:right="102"/>
              <w:jc w:val="center"/>
              <w:rPr>
                <w:b/>
                <w:sz w:val="20"/>
                <w:szCs w:val="20"/>
              </w:rPr>
            </w:pPr>
            <w:r w:rsidRPr="006706B4">
              <w:rPr>
                <w:b/>
                <w:color w:val="001F5F"/>
                <w:sz w:val="20"/>
                <w:szCs w:val="20"/>
              </w:rPr>
              <w:t>ΠΕΡΙΓΡΑΦΗ</w:t>
            </w:r>
            <w:r w:rsidRPr="006706B4">
              <w:rPr>
                <w:b/>
                <w:color w:val="001F5F"/>
                <w:sz w:val="20"/>
                <w:szCs w:val="20"/>
                <w:lang w:val="en-US"/>
              </w:rPr>
              <w:t xml:space="preserve"> / </w:t>
            </w:r>
            <w:r w:rsidRPr="006706B4">
              <w:rPr>
                <w:b/>
                <w:color w:val="001F5F"/>
                <w:sz w:val="20"/>
                <w:szCs w:val="20"/>
              </w:rPr>
              <w:t>ΤΜΗΜΑ</w:t>
            </w:r>
          </w:p>
        </w:tc>
        <w:tc>
          <w:tcPr>
            <w:tcW w:w="901" w:type="pct"/>
            <w:shd w:val="clear" w:color="auto" w:fill="auto"/>
          </w:tcPr>
          <w:p w:rsidR="00A076DD" w:rsidRPr="006706B4" w:rsidRDefault="00A076DD" w:rsidP="000F2A6C">
            <w:pPr>
              <w:pStyle w:val="TableParagraph"/>
              <w:tabs>
                <w:tab w:val="left" w:pos="1485"/>
              </w:tabs>
              <w:spacing w:line="265" w:lineRule="exact"/>
              <w:ind w:left="320" w:right="271"/>
              <w:jc w:val="center"/>
              <w:rPr>
                <w:b/>
                <w:sz w:val="20"/>
                <w:szCs w:val="20"/>
              </w:rPr>
            </w:pPr>
            <w:r w:rsidRPr="006706B4">
              <w:rPr>
                <w:b/>
                <w:color w:val="001F5F"/>
                <w:sz w:val="20"/>
                <w:szCs w:val="20"/>
              </w:rPr>
              <w:t>ΤΙΜΗ</w:t>
            </w:r>
            <w:r w:rsidRPr="006706B4">
              <w:rPr>
                <w:b/>
                <w:sz w:val="20"/>
                <w:szCs w:val="20"/>
              </w:rPr>
              <w:t xml:space="preserve"> </w:t>
            </w:r>
            <w:r w:rsidRPr="006706B4">
              <w:rPr>
                <w:b/>
                <w:color w:val="001F5F"/>
                <w:sz w:val="20"/>
                <w:szCs w:val="20"/>
              </w:rPr>
              <w:t>ΔΙΚΛΙΝΟΥ</w:t>
            </w:r>
            <w:r w:rsidRPr="006706B4">
              <w:rPr>
                <w:b/>
                <w:color w:val="001F5F"/>
                <w:spacing w:val="1"/>
                <w:sz w:val="20"/>
                <w:szCs w:val="20"/>
              </w:rPr>
              <w:t xml:space="preserve"> </w:t>
            </w:r>
            <w:r w:rsidRPr="006706B4">
              <w:rPr>
                <w:b/>
                <w:color w:val="001F5F"/>
                <w:sz w:val="20"/>
                <w:szCs w:val="20"/>
              </w:rPr>
              <w:t>ΔΩΜΑΤΙΟΥ</w:t>
            </w:r>
            <w:r w:rsidRPr="006706B4">
              <w:rPr>
                <w:b/>
                <w:color w:val="001F5F"/>
                <w:spacing w:val="1"/>
                <w:sz w:val="20"/>
                <w:szCs w:val="20"/>
              </w:rPr>
              <w:t xml:space="preserve"> </w:t>
            </w:r>
            <w:r w:rsidRPr="006706B4">
              <w:rPr>
                <w:b/>
                <w:color w:val="001F5F"/>
                <w:sz w:val="20"/>
                <w:szCs w:val="20"/>
              </w:rPr>
              <w:t>ΧΩΡΙΣ</w:t>
            </w:r>
            <w:r w:rsidRPr="006706B4">
              <w:rPr>
                <w:b/>
                <w:color w:val="001F5F"/>
                <w:spacing w:val="-7"/>
                <w:sz w:val="20"/>
                <w:szCs w:val="20"/>
              </w:rPr>
              <w:t xml:space="preserve"> </w:t>
            </w:r>
            <w:r w:rsidRPr="006706B4">
              <w:rPr>
                <w:b/>
                <w:color w:val="001F5F"/>
                <w:sz w:val="20"/>
                <w:szCs w:val="20"/>
              </w:rPr>
              <w:t>Φ.Π.Α.</w:t>
            </w:r>
          </w:p>
          <w:p w:rsidR="00A076DD" w:rsidRPr="006706B4" w:rsidRDefault="00A076DD" w:rsidP="000F2A6C">
            <w:pPr>
              <w:pStyle w:val="TableParagraph"/>
              <w:spacing w:before="1"/>
              <w:ind w:left="547" w:right="531"/>
              <w:rPr>
                <w:b/>
                <w:sz w:val="20"/>
                <w:szCs w:val="20"/>
              </w:rPr>
            </w:pPr>
            <w:r w:rsidRPr="006706B4">
              <w:rPr>
                <w:b/>
                <w:color w:val="001F5F"/>
                <w:sz w:val="20"/>
                <w:szCs w:val="20"/>
              </w:rPr>
              <w:t xml:space="preserve">      (Α)</w:t>
            </w:r>
          </w:p>
        </w:tc>
        <w:tc>
          <w:tcPr>
            <w:tcW w:w="1030" w:type="pct"/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before="102"/>
              <w:ind w:left="107" w:right="92"/>
              <w:jc w:val="center"/>
              <w:rPr>
                <w:b/>
                <w:sz w:val="20"/>
                <w:szCs w:val="20"/>
              </w:rPr>
            </w:pPr>
            <w:r w:rsidRPr="006706B4">
              <w:rPr>
                <w:b/>
                <w:color w:val="001F5F"/>
                <w:sz w:val="20"/>
                <w:szCs w:val="20"/>
              </w:rPr>
              <w:t>ΑΡΙΘΜΟΣ</w:t>
            </w:r>
          </w:p>
          <w:p w:rsidR="00A076DD" w:rsidRPr="006706B4" w:rsidRDefault="00A076DD" w:rsidP="000F2A6C">
            <w:pPr>
              <w:pStyle w:val="TableParagraph"/>
              <w:ind w:left="110" w:right="92"/>
              <w:jc w:val="center"/>
              <w:rPr>
                <w:b/>
                <w:color w:val="001F5F"/>
                <w:sz w:val="20"/>
                <w:szCs w:val="20"/>
              </w:rPr>
            </w:pPr>
            <w:r w:rsidRPr="006706B4">
              <w:rPr>
                <w:b/>
                <w:color w:val="001F5F"/>
                <w:sz w:val="20"/>
                <w:szCs w:val="20"/>
              </w:rPr>
              <w:t>ΠΡΟΣΦΕΡΟΜΕΝΩΝ</w:t>
            </w:r>
          </w:p>
          <w:p w:rsidR="00A076DD" w:rsidRPr="006706B4" w:rsidRDefault="00A076DD" w:rsidP="000F2A6C">
            <w:pPr>
              <w:pStyle w:val="TableParagraph"/>
              <w:ind w:left="110" w:right="92"/>
              <w:jc w:val="center"/>
              <w:rPr>
                <w:b/>
                <w:sz w:val="20"/>
                <w:szCs w:val="20"/>
              </w:rPr>
            </w:pPr>
            <w:r w:rsidRPr="006706B4">
              <w:rPr>
                <w:b/>
                <w:color w:val="001F5F"/>
                <w:spacing w:val="-47"/>
                <w:sz w:val="20"/>
                <w:szCs w:val="20"/>
              </w:rPr>
              <w:t xml:space="preserve"> </w:t>
            </w:r>
            <w:r w:rsidRPr="006706B4">
              <w:rPr>
                <w:b/>
                <w:color w:val="001F5F"/>
                <w:sz w:val="20"/>
                <w:szCs w:val="20"/>
              </w:rPr>
              <w:t>ΔΩΜΑΤΙΩΝ</w:t>
            </w:r>
          </w:p>
          <w:p w:rsidR="00A076DD" w:rsidRPr="006706B4" w:rsidRDefault="00A076DD" w:rsidP="000F2A6C">
            <w:pPr>
              <w:pStyle w:val="TableParagraph"/>
              <w:spacing w:before="58"/>
              <w:ind w:left="108" w:right="92"/>
              <w:jc w:val="center"/>
              <w:rPr>
                <w:b/>
                <w:sz w:val="20"/>
                <w:szCs w:val="20"/>
              </w:rPr>
            </w:pPr>
            <w:r w:rsidRPr="006706B4">
              <w:rPr>
                <w:b/>
                <w:color w:val="001F5F"/>
                <w:sz w:val="20"/>
                <w:szCs w:val="20"/>
              </w:rPr>
              <w:t>(Β)</w:t>
            </w:r>
          </w:p>
        </w:tc>
        <w:tc>
          <w:tcPr>
            <w:tcW w:w="881" w:type="pct"/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A076DD" w:rsidRPr="006706B4" w:rsidRDefault="00A076DD" w:rsidP="000F2A6C">
            <w:pPr>
              <w:pStyle w:val="TableParagraph"/>
              <w:ind w:left="317" w:right="301" w:hanging="3"/>
              <w:jc w:val="center"/>
              <w:rPr>
                <w:b/>
                <w:sz w:val="20"/>
                <w:szCs w:val="20"/>
              </w:rPr>
            </w:pPr>
            <w:r w:rsidRPr="006706B4">
              <w:rPr>
                <w:b/>
                <w:color w:val="001F5F"/>
                <w:sz w:val="20"/>
                <w:szCs w:val="20"/>
              </w:rPr>
              <w:t>ΗΜΕΡΕΣ</w:t>
            </w:r>
            <w:r w:rsidRPr="006706B4">
              <w:rPr>
                <w:b/>
                <w:color w:val="001F5F"/>
                <w:spacing w:val="1"/>
                <w:sz w:val="20"/>
                <w:szCs w:val="20"/>
              </w:rPr>
              <w:t xml:space="preserve"> </w:t>
            </w:r>
            <w:r w:rsidRPr="006706B4">
              <w:rPr>
                <w:b/>
                <w:color w:val="001F5F"/>
                <w:sz w:val="20"/>
                <w:szCs w:val="20"/>
              </w:rPr>
              <w:t>ΜΙΣΘΩΣΗΣ</w:t>
            </w:r>
          </w:p>
          <w:p w:rsidR="00A076DD" w:rsidRPr="006706B4" w:rsidRDefault="00A076DD" w:rsidP="000F2A6C">
            <w:pPr>
              <w:pStyle w:val="TableParagraph"/>
              <w:spacing w:before="59"/>
              <w:ind w:left="103" w:right="92"/>
              <w:jc w:val="center"/>
              <w:rPr>
                <w:b/>
                <w:sz w:val="20"/>
                <w:szCs w:val="20"/>
              </w:rPr>
            </w:pPr>
            <w:r w:rsidRPr="006706B4">
              <w:rPr>
                <w:b/>
                <w:color w:val="001F5F"/>
                <w:sz w:val="20"/>
                <w:szCs w:val="20"/>
              </w:rPr>
              <w:t>(Γ)</w:t>
            </w:r>
          </w:p>
        </w:tc>
        <w:tc>
          <w:tcPr>
            <w:tcW w:w="734" w:type="pct"/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A076DD" w:rsidRPr="006706B4" w:rsidRDefault="00A076DD" w:rsidP="000F2A6C">
            <w:pPr>
              <w:pStyle w:val="TableParagraph"/>
              <w:ind w:left="406" w:right="138" w:hanging="238"/>
              <w:rPr>
                <w:b/>
                <w:sz w:val="20"/>
                <w:szCs w:val="20"/>
              </w:rPr>
            </w:pPr>
            <w:r w:rsidRPr="006706B4">
              <w:rPr>
                <w:b/>
                <w:color w:val="001F5F"/>
                <w:sz w:val="20"/>
                <w:szCs w:val="20"/>
              </w:rPr>
              <w:t>ΤΙΜΗΧΩΡΙΣ</w:t>
            </w:r>
            <w:r w:rsidRPr="006706B4">
              <w:rPr>
                <w:b/>
                <w:color w:val="001F5F"/>
                <w:spacing w:val="-47"/>
                <w:sz w:val="20"/>
                <w:szCs w:val="20"/>
              </w:rPr>
              <w:t xml:space="preserve"> </w:t>
            </w:r>
            <w:r w:rsidRPr="006706B4">
              <w:rPr>
                <w:b/>
                <w:color w:val="001F5F"/>
                <w:sz w:val="20"/>
                <w:szCs w:val="20"/>
              </w:rPr>
              <w:t>Φ.Π.Α.</w:t>
            </w:r>
          </w:p>
          <w:p w:rsidR="00A076DD" w:rsidRPr="006706B4" w:rsidRDefault="00A076DD" w:rsidP="000F2A6C">
            <w:pPr>
              <w:pStyle w:val="TableParagraph"/>
              <w:spacing w:before="59"/>
              <w:ind w:left="118"/>
              <w:rPr>
                <w:b/>
                <w:sz w:val="20"/>
                <w:szCs w:val="20"/>
              </w:rPr>
            </w:pPr>
            <w:r w:rsidRPr="006706B4">
              <w:rPr>
                <w:b/>
                <w:color w:val="001F5F"/>
                <w:sz w:val="20"/>
                <w:szCs w:val="20"/>
              </w:rPr>
              <w:t>(Α)</w:t>
            </w:r>
            <w:r w:rsidRPr="006706B4">
              <w:rPr>
                <w:b/>
                <w:color w:val="001F5F"/>
                <w:spacing w:val="-1"/>
                <w:sz w:val="20"/>
                <w:szCs w:val="20"/>
              </w:rPr>
              <w:t xml:space="preserve"> </w:t>
            </w:r>
            <w:r w:rsidRPr="006706B4">
              <w:rPr>
                <w:b/>
                <w:color w:val="001F5F"/>
                <w:sz w:val="20"/>
                <w:szCs w:val="20"/>
              </w:rPr>
              <w:t>Χ</w:t>
            </w:r>
            <w:r w:rsidRPr="006706B4">
              <w:rPr>
                <w:b/>
                <w:color w:val="001F5F"/>
                <w:spacing w:val="-1"/>
                <w:sz w:val="20"/>
                <w:szCs w:val="20"/>
              </w:rPr>
              <w:t xml:space="preserve"> </w:t>
            </w:r>
            <w:r w:rsidRPr="006706B4">
              <w:rPr>
                <w:b/>
                <w:color w:val="001F5F"/>
                <w:sz w:val="20"/>
                <w:szCs w:val="20"/>
              </w:rPr>
              <w:t>(Β)</w:t>
            </w:r>
            <w:r w:rsidRPr="006706B4">
              <w:rPr>
                <w:b/>
                <w:color w:val="001F5F"/>
                <w:spacing w:val="-2"/>
                <w:sz w:val="20"/>
                <w:szCs w:val="20"/>
              </w:rPr>
              <w:t xml:space="preserve"> </w:t>
            </w:r>
            <w:r w:rsidRPr="006706B4">
              <w:rPr>
                <w:b/>
                <w:color w:val="001F5F"/>
                <w:sz w:val="20"/>
                <w:szCs w:val="20"/>
              </w:rPr>
              <w:t>Χ (Γ)</w:t>
            </w:r>
          </w:p>
        </w:tc>
        <w:tc>
          <w:tcPr>
            <w:tcW w:w="590" w:type="pct"/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A076DD" w:rsidRPr="006706B4" w:rsidRDefault="00A076DD" w:rsidP="000F2A6C">
            <w:pPr>
              <w:pStyle w:val="TableParagraph"/>
              <w:ind w:left="419" w:right="272" w:hanging="113"/>
              <w:rPr>
                <w:b/>
                <w:sz w:val="20"/>
                <w:szCs w:val="20"/>
              </w:rPr>
            </w:pPr>
            <w:r w:rsidRPr="006706B4">
              <w:rPr>
                <w:b/>
                <w:color w:val="001F5F"/>
                <w:sz w:val="20"/>
                <w:szCs w:val="20"/>
              </w:rPr>
              <w:t>ΤΙΜΗ ΜΕ</w:t>
            </w:r>
            <w:r w:rsidRPr="006706B4">
              <w:rPr>
                <w:b/>
                <w:color w:val="001F5F"/>
                <w:spacing w:val="-47"/>
                <w:sz w:val="20"/>
                <w:szCs w:val="20"/>
              </w:rPr>
              <w:t xml:space="preserve"> </w:t>
            </w:r>
            <w:r w:rsidRPr="006706B4">
              <w:rPr>
                <w:b/>
                <w:color w:val="001F5F"/>
                <w:sz w:val="20"/>
                <w:szCs w:val="20"/>
              </w:rPr>
              <w:t xml:space="preserve">Φ.Π.Α. </w:t>
            </w:r>
          </w:p>
        </w:tc>
      </w:tr>
      <w:tr w:rsidR="00A076DD" w:rsidRPr="006706B4" w:rsidTr="000F2A6C">
        <w:trPr>
          <w:trHeight w:val="280"/>
          <w:jc w:val="center"/>
        </w:trPr>
        <w:tc>
          <w:tcPr>
            <w:tcW w:w="864" w:type="pct"/>
            <w:tcBorders>
              <w:bottom w:val="nil"/>
            </w:tcBorders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line="260" w:lineRule="exact"/>
              <w:ind w:left="113" w:right="102"/>
              <w:jc w:val="center"/>
              <w:rPr>
                <w:b/>
              </w:rPr>
            </w:pPr>
            <w:r w:rsidRPr="006706B4">
              <w:rPr>
                <w:b/>
                <w:color w:val="001F5F"/>
              </w:rPr>
              <w:t>π.χ.: Παροχή</w:t>
            </w:r>
            <w:r w:rsidRPr="006706B4">
              <w:rPr>
                <w:b/>
                <w:color w:val="001F5F"/>
                <w:spacing w:val="-1"/>
              </w:rPr>
              <w:t xml:space="preserve"> </w:t>
            </w:r>
            <w:r w:rsidRPr="006706B4">
              <w:rPr>
                <w:b/>
                <w:color w:val="001F5F"/>
              </w:rPr>
              <w:t>70</w:t>
            </w:r>
          </w:p>
        </w:tc>
        <w:tc>
          <w:tcPr>
            <w:tcW w:w="901" w:type="pct"/>
            <w:vMerge w:val="restart"/>
            <w:shd w:val="clear" w:color="auto" w:fill="auto"/>
          </w:tcPr>
          <w:p w:rsidR="00A076DD" w:rsidRPr="006706B4" w:rsidRDefault="00A076DD" w:rsidP="000F2A6C">
            <w:pPr>
              <w:pStyle w:val="TableParagraph"/>
              <w:rPr>
                <w:b/>
                <w:color w:val="001F5F"/>
              </w:rPr>
            </w:pPr>
          </w:p>
          <w:p w:rsidR="00A076DD" w:rsidRPr="006706B4" w:rsidRDefault="00A076DD" w:rsidP="000F2A6C">
            <w:pPr>
              <w:pStyle w:val="TableParagraph"/>
              <w:rPr>
                <w:b/>
                <w:color w:val="001F5F"/>
              </w:rPr>
            </w:pPr>
          </w:p>
          <w:p w:rsidR="00A076DD" w:rsidRPr="006706B4" w:rsidRDefault="00A076DD" w:rsidP="000F2A6C">
            <w:pPr>
              <w:pStyle w:val="TableParagraph"/>
              <w:rPr>
                <w:b/>
                <w:color w:val="001F5F"/>
              </w:rPr>
            </w:pPr>
          </w:p>
          <w:p w:rsidR="00A076DD" w:rsidRPr="006706B4" w:rsidRDefault="00A076DD" w:rsidP="000F2A6C">
            <w:pPr>
              <w:pStyle w:val="TableParagraph"/>
              <w:jc w:val="center"/>
              <w:rPr>
                <w:rFonts w:ascii="Times New Roman"/>
              </w:rPr>
            </w:pPr>
            <w:r w:rsidRPr="006706B4">
              <w:rPr>
                <w:b/>
                <w:color w:val="001F5F"/>
              </w:rPr>
              <w:t>…..€</w:t>
            </w:r>
          </w:p>
        </w:tc>
        <w:tc>
          <w:tcPr>
            <w:tcW w:w="1030" w:type="pct"/>
            <w:tcBorders>
              <w:bottom w:val="nil"/>
            </w:tcBorders>
            <w:shd w:val="clear" w:color="auto" w:fill="auto"/>
          </w:tcPr>
          <w:p w:rsidR="00A076DD" w:rsidRPr="006706B4" w:rsidRDefault="00A076DD" w:rsidP="000F2A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1" w:type="pct"/>
            <w:vMerge w:val="restart"/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before="10"/>
              <w:rPr>
                <w:b/>
              </w:rPr>
            </w:pPr>
          </w:p>
          <w:p w:rsidR="00A076DD" w:rsidRPr="006706B4" w:rsidRDefault="00A076DD" w:rsidP="000F2A6C">
            <w:pPr>
              <w:pStyle w:val="TableParagraph"/>
              <w:spacing w:before="10"/>
              <w:rPr>
                <w:b/>
              </w:rPr>
            </w:pPr>
          </w:p>
          <w:p w:rsidR="00A076DD" w:rsidRPr="006706B4" w:rsidRDefault="00A076DD" w:rsidP="000F2A6C">
            <w:pPr>
              <w:pStyle w:val="TableParagraph"/>
              <w:spacing w:before="10"/>
              <w:rPr>
                <w:b/>
              </w:rPr>
            </w:pPr>
          </w:p>
          <w:p w:rsidR="00A076DD" w:rsidRPr="006706B4" w:rsidRDefault="00A076DD" w:rsidP="000F2A6C">
            <w:pPr>
              <w:pStyle w:val="TableParagraph"/>
              <w:spacing w:before="10"/>
              <w:jc w:val="center"/>
              <w:rPr>
                <w:b/>
              </w:rPr>
            </w:pPr>
            <w:r w:rsidRPr="006706B4">
              <w:rPr>
                <w:b/>
              </w:rPr>
              <w:t>…..</w:t>
            </w:r>
          </w:p>
          <w:p w:rsidR="00A076DD" w:rsidRPr="006706B4" w:rsidRDefault="00A076DD" w:rsidP="000F2A6C">
            <w:pPr>
              <w:pStyle w:val="TableParagraph"/>
              <w:spacing w:before="60"/>
              <w:ind w:left="106" w:right="92"/>
              <w:jc w:val="center"/>
              <w:rPr>
                <w:b/>
              </w:rPr>
            </w:pPr>
            <w:r w:rsidRPr="006706B4">
              <w:rPr>
                <w:b/>
                <w:color w:val="001F5F"/>
              </w:rPr>
              <w:t>Ημερολογιακές</w:t>
            </w:r>
            <w:r w:rsidRPr="006706B4">
              <w:rPr>
                <w:b/>
                <w:color w:val="001F5F"/>
                <w:spacing w:val="-47"/>
              </w:rPr>
              <w:t xml:space="preserve"> </w:t>
            </w:r>
            <w:r w:rsidRPr="006706B4">
              <w:rPr>
                <w:b/>
                <w:color w:val="001F5F"/>
              </w:rPr>
              <w:t>Ημέρες</w:t>
            </w:r>
          </w:p>
          <w:p w:rsidR="00A076DD" w:rsidRPr="006706B4" w:rsidRDefault="00A076DD" w:rsidP="000F2A6C">
            <w:pPr>
              <w:pStyle w:val="TableParagraph"/>
              <w:spacing w:before="1"/>
              <w:ind w:left="102" w:right="92"/>
              <w:jc w:val="center"/>
              <w:rPr>
                <w:b/>
              </w:rPr>
            </w:pPr>
          </w:p>
        </w:tc>
        <w:tc>
          <w:tcPr>
            <w:tcW w:w="734" w:type="pct"/>
            <w:vMerge w:val="restart"/>
            <w:shd w:val="clear" w:color="auto" w:fill="auto"/>
          </w:tcPr>
          <w:p w:rsidR="00A076DD" w:rsidRPr="006706B4" w:rsidRDefault="00A076DD" w:rsidP="000F2A6C">
            <w:pPr>
              <w:pStyle w:val="TableParagraph"/>
              <w:jc w:val="center"/>
              <w:rPr>
                <w:b/>
                <w:color w:val="001F5F"/>
              </w:rPr>
            </w:pPr>
          </w:p>
          <w:p w:rsidR="00A076DD" w:rsidRPr="006706B4" w:rsidRDefault="00A076DD" w:rsidP="000F2A6C">
            <w:pPr>
              <w:pStyle w:val="TableParagraph"/>
              <w:jc w:val="center"/>
              <w:rPr>
                <w:b/>
                <w:color w:val="001F5F"/>
              </w:rPr>
            </w:pPr>
          </w:p>
          <w:p w:rsidR="00A076DD" w:rsidRPr="006706B4" w:rsidRDefault="00A076DD" w:rsidP="000F2A6C">
            <w:pPr>
              <w:pStyle w:val="TableParagraph"/>
              <w:rPr>
                <w:b/>
                <w:color w:val="001F5F"/>
              </w:rPr>
            </w:pPr>
          </w:p>
          <w:p w:rsidR="00A076DD" w:rsidRPr="006706B4" w:rsidRDefault="00A076DD" w:rsidP="000F2A6C">
            <w:pPr>
              <w:pStyle w:val="TableParagraph"/>
              <w:jc w:val="center"/>
              <w:rPr>
                <w:rFonts w:ascii="Times New Roman"/>
              </w:rPr>
            </w:pPr>
            <w:r w:rsidRPr="006706B4">
              <w:rPr>
                <w:b/>
                <w:color w:val="001F5F"/>
              </w:rPr>
              <w:t>…..€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before="109"/>
              <w:ind w:right="501"/>
              <w:rPr>
                <w:b/>
                <w:color w:val="001F5F"/>
              </w:rPr>
            </w:pPr>
          </w:p>
          <w:p w:rsidR="00A076DD" w:rsidRPr="006706B4" w:rsidRDefault="00A076DD" w:rsidP="000F2A6C">
            <w:pPr>
              <w:pStyle w:val="TableParagraph"/>
              <w:spacing w:before="109"/>
              <w:ind w:right="501"/>
              <w:rPr>
                <w:b/>
                <w:color w:val="001F5F"/>
              </w:rPr>
            </w:pPr>
          </w:p>
          <w:p w:rsidR="00A076DD" w:rsidRPr="006706B4" w:rsidRDefault="00A076DD" w:rsidP="000F2A6C">
            <w:pPr>
              <w:pStyle w:val="TableParagraph"/>
              <w:spacing w:before="109"/>
              <w:ind w:right="501"/>
              <w:jc w:val="center"/>
              <w:rPr>
                <w:rFonts w:ascii="Times New Roman"/>
              </w:rPr>
            </w:pPr>
            <w:r w:rsidRPr="006706B4">
              <w:rPr>
                <w:b/>
                <w:color w:val="001F5F"/>
              </w:rPr>
              <w:t>…..€</w:t>
            </w:r>
          </w:p>
        </w:tc>
      </w:tr>
      <w:tr w:rsidR="00A076DD" w:rsidRPr="006706B4" w:rsidTr="000F2A6C">
        <w:trPr>
          <w:trHeight w:val="258"/>
          <w:jc w:val="center"/>
        </w:trPr>
        <w:tc>
          <w:tcPr>
            <w:tcW w:w="864" w:type="pct"/>
            <w:tcBorders>
              <w:top w:val="nil"/>
              <w:bottom w:val="nil"/>
            </w:tcBorders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line="239" w:lineRule="exact"/>
              <w:ind w:left="112" w:right="104"/>
              <w:jc w:val="center"/>
              <w:rPr>
                <w:b/>
              </w:rPr>
            </w:pPr>
            <w:r w:rsidRPr="006706B4">
              <w:rPr>
                <w:b/>
                <w:color w:val="001F5F"/>
              </w:rPr>
              <w:t>δίκλινων</w:t>
            </w:r>
          </w:p>
        </w:tc>
        <w:tc>
          <w:tcPr>
            <w:tcW w:w="901" w:type="pct"/>
            <w:vMerge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l-GR"/>
              </w:rPr>
            </w:pP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</w:tcPr>
          <w:p w:rsidR="00A076DD" w:rsidRPr="006706B4" w:rsidRDefault="00A076DD" w:rsidP="000F2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pct"/>
            <w:vMerge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l-GR"/>
              </w:rPr>
            </w:pPr>
          </w:p>
        </w:tc>
        <w:tc>
          <w:tcPr>
            <w:tcW w:w="734" w:type="pct"/>
            <w:vMerge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l-GR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before="109"/>
              <w:ind w:right="501"/>
              <w:rPr>
                <w:rFonts w:ascii="Times New Roman"/>
                <w:sz w:val="18"/>
              </w:rPr>
            </w:pPr>
          </w:p>
        </w:tc>
      </w:tr>
      <w:tr w:rsidR="00A076DD" w:rsidRPr="006706B4" w:rsidTr="000F2A6C">
        <w:trPr>
          <w:trHeight w:val="258"/>
          <w:jc w:val="center"/>
        </w:trPr>
        <w:tc>
          <w:tcPr>
            <w:tcW w:w="864" w:type="pct"/>
            <w:tcBorders>
              <w:top w:val="nil"/>
              <w:bottom w:val="nil"/>
            </w:tcBorders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line="239" w:lineRule="exact"/>
              <w:ind w:left="112" w:right="104"/>
              <w:jc w:val="center"/>
              <w:rPr>
                <w:b/>
              </w:rPr>
            </w:pPr>
            <w:r w:rsidRPr="006706B4">
              <w:rPr>
                <w:b/>
                <w:color w:val="001F5F"/>
              </w:rPr>
              <w:t>δωματίων</w:t>
            </w:r>
          </w:p>
        </w:tc>
        <w:tc>
          <w:tcPr>
            <w:tcW w:w="901" w:type="pct"/>
            <w:vMerge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l-GR"/>
              </w:rPr>
            </w:pP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before="10"/>
              <w:jc w:val="center"/>
              <w:rPr>
                <w:rFonts w:ascii="Times New Roman"/>
              </w:rPr>
            </w:pPr>
            <w:r w:rsidRPr="006706B4">
              <w:rPr>
                <w:b/>
              </w:rPr>
              <w:t>……..</w:t>
            </w:r>
          </w:p>
        </w:tc>
        <w:tc>
          <w:tcPr>
            <w:tcW w:w="881" w:type="pct"/>
            <w:vMerge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l-GR"/>
              </w:rPr>
            </w:pPr>
          </w:p>
        </w:tc>
        <w:tc>
          <w:tcPr>
            <w:tcW w:w="734" w:type="pct"/>
            <w:vMerge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l-GR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before="109"/>
              <w:ind w:right="501"/>
              <w:rPr>
                <w:rFonts w:ascii="Times New Roman"/>
                <w:sz w:val="18"/>
              </w:rPr>
            </w:pPr>
          </w:p>
        </w:tc>
      </w:tr>
      <w:tr w:rsidR="00A076DD" w:rsidRPr="006706B4" w:rsidTr="000F2A6C">
        <w:trPr>
          <w:trHeight w:val="287"/>
          <w:jc w:val="center"/>
        </w:trPr>
        <w:tc>
          <w:tcPr>
            <w:tcW w:w="864" w:type="pct"/>
            <w:tcBorders>
              <w:top w:val="nil"/>
              <w:bottom w:val="nil"/>
            </w:tcBorders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line="244" w:lineRule="exact"/>
              <w:ind w:left="114"/>
              <w:rPr>
                <w:b/>
              </w:rPr>
            </w:pPr>
            <w:r w:rsidRPr="006706B4">
              <w:rPr>
                <w:b/>
                <w:color w:val="001F5F"/>
              </w:rPr>
              <w:t>σύμφωνα</w:t>
            </w:r>
            <w:r w:rsidRPr="006706B4">
              <w:rPr>
                <w:b/>
                <w:color w:val="001F5F"/>
                <w:spacing w:val="-3"/>
              </w:rPr>
              <w:t xml:space="preserve"> </w:t>
            </w:r>
            <w:r w:rsidRPr="006706B4">
              <w:rPr>
                <w:b/>
                <w:color w:val="001F5F"/>
              </w:rPr>
              <w:t>με</w:t>
            </w:r>
            <w:r w:rsidRPr="006706B4">
              <w:rPr>
                <w:b/>
                <w:color w:val="001F5F"/>
                <w:spacing w:val="-2"/>
              </w:rPr>
              <w:t xml:space="preserve"> </w:t>
            </w:r>
            <w:r w:rsidRPr="006706B4">
              <w:rPr>
                <w:b/>
                <w:color w:val="001F5F"/>
              </w:rPr>
              <w:t>τις</w:t>
            </w:r>
          </w:p>
          <w:p w:rsidR="00A076DD" w:rsidRPr="006706B4" w:rsidRDefault="00A076DD" w:rsidP="000F2A6C">
            <w:pPr>
              <w:pStyle w:val="TableParagraph"/>
              <w:spacing w:line="262" w:lineRule="exact"/>
              <w:ind w:left="138"/>
              <w:rPr>
                <w:b/>
              </w:rPr>
            </w:pPr>
            <w:r w:rsidRPr="006706B4">
              <w:rPr>
                <w:b/>
                <w:color w:val="001F5F"/>
              </w:rPr>
              <w:t>απαιτήσεις</w:t>
            </w:r>
            <w:r w:rsidRPr="006706B4">
              <w:rPr>
                <w:b/>
                <w:color w:val="001F5F"/>
                <w:spacing w:val="-3"/>
              </w:rPr>
              <w:t xml:space="preserve"> </w:t>
            </w:r>
            <w:r w:rsidRPr="006706B4">
              <w:rPr>
                <w:b/>
                <w:color w:val="001F5F"/>
              </w:rPr>
              <w:t>των</w:t>
            </w:r>
          </w:p>
        </w:tc>
        <w:tc>
          <w:tcPr>
            <w:tcW w:w="901" w:type="pct"/>
            <w:vMerge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l-GR"/>
              </w:rPr>
            </w:pP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before="109"/>
              <w:ind w:right="92"/>
              <w:rPr>
                <w:b/>
              </w:rPr>
            </w:pPr>
          </w:p>
        </w:tc>
        <w:tc>
          <w:tcPr>
            <w:tcW w:w="881" w:type="pct"/>
            <w:vMerge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l-GR"/>
              </w:rPr>
            </w:pPr>
          </w:p>
        </w:tc>
        <w:tc>
          <w:tcPr>
            <w:tcW w:w="734" w:type="pct"/>
            <w:vMerge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l-GR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before="109"/>
              <w:ind w:right="501"/>
              <w:jc w:val="center"/>
              <w:rPr>
                <w:b/>
              </w:rPr>
            </w:pPr>
          </w:p>
        </w:tc>
      </w:tr>
      <w:tr w:rsidR="00A076DD" w:rsidRPr="006706B4" w:rsidTr="000F2A6C">
        <w:trPr>
          <w:trHeight w:val="257"/>
          <w:jc w:val="center"/>
        </w:trPr>
        <w:tc>
          <w:tcPr>
            <w:tcW w:w="864" w:type="pct"/>
            <w:tcBorders>
              <w:top w:val="nil"/>
              <w:bottom w:val="nil"/>
            </w:tcBorders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line="238" w:lineRule="exact"/>
              <w:ind w:left="113" w:right="104"/>
              <w:jc w:val="center"/>
              <w:rPr>
                <w:b/>
              </w:rPr>
            </w:pPr>
            <w:r w:rsidRPr="006706B4">
              <w:rPr>
                <w:b/>
                <w:color w:val="001F5F"/>
              </w:rPr>
              <w:t>Παραρτημάτων</w:t>
            </w:r>
          </w:p>
        </w:tc>
        <w:tc>
          <w:tcPr>
            <w:tcW w:w="901" w:type="pct"/>
            <w:vMerge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l-GR"/>
              </w:rPr>
            </w:pP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</w:tcPr>
          <w:p w:rsidR="00A076DD" w:rsidRPr="006706B4" w:rsidRDefault="00A076DD" w:rsidP="000F2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pct"/>
            <w:vMerge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l-GR"/>
              </w:rPr>
            </w:pPr>
          </w:p>
        </w:tc>
        <w:tc>
          <w:tcPr>
            <w:tcW w:w="734" w:type="pct"/>
            <w:vMerge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l-GR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A076DD" w:rsidRPr="006706B4" w:rsidRDefault="00A076DD" w:rsidP="000F2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DD" w:rsidRPr="006706B4" w:rsidTr="000F2A6C">
        <w:trPr>
          <w:trHeight w:val="258"/>
          <w:jc w:val="center"/>
        </w:trPr>
        <w:tc>
          <w:tcPr>
            <w:tcW w:w="864" w:type="pct"/>
            <w:tcBorders>
              <w:top w:val="nil"/>
              <w:bottom w:val="nil"/>
            </w:tcBorders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line="239" w:lineRule="exact"/>
              <w:ind w:left="112" w:right="104"/>
              <w:jc w:val="center"/>
              <w:rPr>
                <w:b/>
              </w:rPr>
            </w:pPr>
            <w:r w:rsidRPr="006706B4">
              <w:rPr>
                <w:b/>
                <w:color w:val="001F5F"/>
              </w:rPr>
              <w:t>Ι</w:t>
            </w:r>
            <w:r w:rsidRPr="006706B4">
              <w:rPr>
                <w:b/>
                <w:color w:val="001F5F"/>
                <w:spacing w:val="1"/>
              </w:rPr>
              <w:t xml:space="preserve"> </w:t>
            </w:r>
            <w:r w:rsidRPr="006706B4">
              <w:rPr>
                <w:b/>
                <w:color w:val="001F5F"/>
              </w:rPr>
              <w:t>και</w:t>
            </w:r>
            <w:r w:rsidRPr="006706B4">
              <w:rPr>
                <w:b/>
                <w:color w:val="001F5F"/>
                <w:spacing w:val="-1"/>
              </w:rPr>
              <w:t xml:space="preserve"> </w:t>
            </w:r>
            <w:r w:rsidRPr="006706B4">
              <w:rPr>
                <w:b/>
                <w:color w:val="001F5F"/>
              </w:rPr>
              <w:t>ΙΙ</w:t>
            </w:r>
            <w:r w:rsidRPr="006706B4">
              <w:rPr>
                <w:b/>
                <w:color w:val="001F5F"/>
                <w:spacing w:val="1"/>
              </w:rPr>
              <w:t xml:space="preserve"> </w:t>
            </w:r>
            <w:r w:rsidRPr="006706B4">
              <w:rPr>
                <w:b/>
                <w:color w:val="001F5F"/>
              </w:rPr>
              <w:t>της</w:t>
            </w:r>
          </w:p>
        </w:tc>
        <w:tc>
          <w:tcPr>
            <w:tcW w:w="901" w:type="pct"/>
            <w:vMerge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l-GR"/>
              </w:rPr>
            </w:pP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</w:tcPr>
          <w:p w:rsidR="00A076DD" w:rsidRPr="006706B4" w:rsidRDefault="00A076DD" w:rsidP="000F2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pct"/>
            <w:vMerge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l-GR"/>
              </w:rPr>
            </w:pPr>
          </w:p>
        </w:tc>
        <w:tc>
          <w:tcPr>
            <w:tcW w:w="734" w:type="pct"/>
            <w:vMerge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l-GR"/>
              </w:rPr>
            </w:pPr>
          </w:p>
        </w:tc>
        <w:tc>
          <w:tcPr>
            <w:tcW w:w="590" w:type="pct"/>
            <w:vMerge/>
            <w:tcBorders>
              <w:bottom w:val="nil"/>
            </w:tcBorders>
            <w:shd w:val="clear" w:color="auto" w:fill="auto"/>
          </w:tcPr>
          <w:p w:rsidR="00A076DD" w:rsidRPr="006706B4" w:rsidRDefault="00A076DD" w:rsidP="000F2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6DD" w:rsidRPr="006706B4" w:rsidTr="000F2A6C">
        <w:trPr>
          <w:trHeight w:val="306"/>
          <w:jc w:val="center"/>
        </w:trPr>
        <w:tc>
          <w:tcPr>
            <w:tcW w:w="864" w:type="pct"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line="244" w:lineRule="exact"/>
              <w:ind w:left="112" w:right="104"/>
              <w:jc w:val="center"/>
              <w:rPr>
                <w:b/>
              </w:rPr>
            </w:pPr>
            <w:r w:rsidRPr="006706B4">
              <w:rPr>
                <w:b/>
                <w:color w:val="001F5F"/>
              </w:rPr>
              <w:t>παρούσης</w:t>
            </w:r>
          </w:p>
        </w:tc>
        <w:tc>
          <w:tcPr>
            <w:tcW w:w="901" w:type="pct"/>
            <w:vMerge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l-GR"/>
              </w:rPr>
            </w:pPr>
          </w:p>
        </w:tc>
        <w:tc>
          <w:tcPr>
            <w:tcW w:w="1030" w:type="pct"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pct"/>
            <w:vMerge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l-GR"/>
              </w:rPr>
            </w:pPr>
          </w:p>
        </w:tc>
        <w:tc>
          <w:tcPr>
            <w:tcW w:w="734" w:type="pct"/>
            <w:vMerge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l-GR"/>
              </w:rPr>
            </w:pPr>
          </w:p>
        </w:tc>
        <w:tc>
          <w:tcPr>
            <w:tcW w:w="590" w:type="pct"/>
            <w:tcBorders>
              <w:top w:val="nil"/>
            </w:tcBorders>
            <w:shd w:val="clear" w:color="auto" w:fill="auto"/>
          </w:tcPr>
          <w:p w:rsidR="00A076DD" w:rsidRPr="006706B4" w:rsidRDefault="00A076DD" w:rsidP="000F2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076DD" w:rsidRPr="006706B4" w:rsidRDefault="00A076DD" w:rsidP="00A076DD">
      <w:pPr>
        <w:pStyle w:val="a3"/>
        <w:rPr>
          <w:b/>
          <w:sz w:val="20"/>
          <w:lang w:val="el-GR"/>
        </w:rPr>
      </w:pPr>
    </w:p>
    <w:p w:rsidR="00A076DD" w:rsidRPr="006706B4" w:rsidRDefault="00A076DD" w:rsidP="00A076DD">
      <w:pPr>
        <w:jc w:val="center"/>
        <w:rPr>
          <w:szCs w:val="22"/>
          <w:lang w:val="el-GR"/>
        </w:rPr>
      </w:pPr>
      <w:r w:rsidRPr="006706B4">
        <w:rPr>
          <w:szCs w:val="22"/>
          <w:lang w:val="el-GR"/>
        </w:rPr>
        <w:t>ΠΙΝΑΚΑΣ Β΄ (Τέλος Ανθεκτικότητας στην κλιματική κρίση)</w:t>
      </w:r>
    </w:p>
    <w:p w:rsidR="00A076DD" w:rsidRPr="006706B4" w:rsidRDefault="00A076DD" w:rsidP="00A076DD">
      <w:pPr>
        <w:pStyle w:val="a3"/>
        <w:spacing w:before="11"/>
        <w:rPr>
          <w:b/>
          <w:sz w:val="11"/>
          <w:lang w:val="el-G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4"/>
        <w:gridCol w:w="1755"/>
        <w:gridCol w:w="1915"/>
        <w:gridCol w:w="1467"/>
        <w:gridCol w:w="1485"/>
      </w:tblGrid>
      <w:tr w:rsidR="00A076DD" w:rsidRPr="006706B4" w:rsidTr="000F2A6C">
        <w:trPr>
          <w:trHeight w:val="1464"/>
        </w:trPr>
        <w:tc>
          <w:tcPr>
            <w:tcW w:w="1009" w:type="pct"/>
            <w:shd w:val="clear" w:color="auto" w:fill="auto"/>
          </w:tcPr>
          <w:p w:rsidR="00A076DD" w:rsidRPr="006706B4" w:rsidRDefault="00A076DD" w:rsidP="000F2A6C">
            <w:pPr>
              <w:pStyle w:val="TableParagraph"/>
              <w:rPr>
                <w:b/>
              </w:rPr>
            </w:pPr>
          </w:p>
          <w:p w:rsidR="00A076DD" w:rsidRPr="006706B4" w:rsidRDefault="00A076DD" w:rsidP="000F2A6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076DD" w:rsidRPr="006706B4" w:rsidRDefault="00A076DD" w:rsidP="000F2A6C">
            <w:pPr>
              <w:pStyle w:val="TableParagraph"/>
              <w:ind w:left="290"/>
              <w:rPr>
                <w:b/>
              </w:rPr>
            </w:pPr>
            <w:r w:rsidRPr="006706B4">
              <w:rPr>
                <w:b/>
                <w:color w:val="001F5F"/>
              </w:rPr>
              <w:t>ΠΕΡΙΓΡΑΦΗ / ΤΜΗΜΑ</w:t>
            </w:r>
          </w:p>
        </w:tc>
        <w:tc>
          <w:tcPr>
            <w:tcW w:w="1058" w:type="pct"/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before="133" w:line="267" w:lineRule="exact"/>
              <w:ind w:left="114" w:right="107"/>
              <w:jc w:val="center"/>
              <w:rPr>
                <w:b/>
              </w:rPr>
            </w:pPr>
            <w:r w:rsidRPr="006706B4">
              <w:rPr>
                <w:b/>
                <w:color w:val="001F5F"/>
              </w:rPr>
              <w:t>ΑΡΙΘΜΟΣ</w:t>
            </w:r>
          </w:p>
          <w:p w:rsidR="00A076DD" w:rsidRPr="006706B4" w:rsidRDefault="00A076DD" w:rsidP="000F2A6C">
            <w:pPr>
              <w:pStyle w:val="TableParagraph"/>
              <w:ind w:left="119" w:right="107"/>
              <w:jc w:val="center"/>
              <w:rPr>
                <w:b/>
              </w:rPr>
            </w:pPr>
            <w:r w:rsidRPr="006706B4">
              <w:rPr>
                <w:b/>
                <w:color w:val="001F5F"/>
              </w:rPr>
              <w:t>ΠΡΟΣΦΕΡΟΜΕΝ</w:t>
            </w:r>
            <w:r w:rsidRPr="006706B4">
              <w:rPr>
                <w:b/>
                <w:color w:val="001F5F"/>
                <w:spacing w:val="-47"/>
              </w:rPr>
              <w:t xml:space="preserve"> </w:t>
            </w:r>
            <w:r w:rsidRPr="006706B4">
              <w:rPr>
                <w:b/>
                <w:color w:val="001F5F"/>
              </w:rPr>
              <w:t>ΩΝ</w:t>
            </w:r>
            <w:r w:rsidRPr="006706B4">
              <w:rPr>
                <w:b/>
                <w:color w:val="001F5F"/>
                <w:spacing w:val="-3"/>
              </w:rPr>
              <w:t xml:space="preserve"> </w:t>
            </w:r>
            <w:r w:rsidRPr="006706B4">
              <w:rPr>
                <w:b/>
                <w:color w:val="001F5F"/>
              </w:rPr>
              <w:t>ΔΩΜΑΤΙΩΝ</w:t>
            </w:r>
          </w:p>
          <w:p w:rsidR="00A076DD" w:rsidRPr="006706B4" w:rsidRDefault="00A076DD" w:rsidP="000F2A6C">
            <w:pPr>
              <w:pStyle w:val="TableParagraph"/>
              <w:spacing w:before="60"/>
              <w:ind w:left="116" w:right="107"/>
              <w:jc w:val="center"/>
              <w:rPr>
                <w:b/>
              </w:rPr>
            </w:pPr>
            <w:r w:rsidRPr="006706B4">
              <w:rPr>
                <w:b/>
                <w:color w:val="001F5F"/>
              </w:rPr>
              <w:t>(Α)</w:t>
            </w:r>
          </w:p>
        </w:tc>
        <w:tc>
          <w:tcPr>
            <w:tcW w:w="1154" w:type="pct"/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before="1"/>
              <w:rPr>
                <w:b/>
              </w:rPr>
            </w:pPr>
          </w:p>
          <w:p w:rsidR="00A076DD" w:rsidRPr="006706B4" w:rsidRDefault="00A076DD" w:rsidP="000F2A6C">
            <w:pPr>
              <w:pStyle w:val="TableParagraph"/>
              <w:spacing w:line="237" w:lineRule="auto"/>
              <w:ind w:left="451" w:right="436" w:hanging="3"/>
              <w:jc w:val="center"/>
              <w:rPr>
                <w:b/>
              </w:rPr>
            </w:pPr>
            <w:r w:rsidRPr="006706B4">
              <w:rPr>
                <w:b/>
                <w:color w:val="001F5F"/>
              </w:rPr>
              <w:t>ΗΜΕΡΕΣ</w:t>
            </w:r>
            <w:r w:rsidRPr="006706B4">
              <w:rPr>
                <w:b/>
                <w:color w:val="001F5F"/>
                <w:spacing w:val="1"/>
              </w:rPr>
              <w:t xml:space="preserve"> </w:t>
            </w:r>
            <w:r w:rsidRPr="006706B4">
              <w:rPr>
                <w:b/>
                <w:color w:val="001F5F"/>
              </w:rPr>
              <w:t>ΜΙΣΘΩΣΗΣ</w:t>
            </w:r>
          </w:p>
          <w:p w:rsidR="00A076DD" w:rsidRPr="006706B4" w:rsidRDefault="00A076DD" w:rsidP="000F2A6C">
            <w:pPr>
              <w:pStyle w:val="TableParagraph"/>
              <w:spacing w:before="62"/>
              <w:ind w:left="242" w:right="229"/>
              <w:jc w:val="center"/>
              <w:rPr>
                <w:b/>
              </w:rPr>
            </w:pPr>
            <w:r w:rsidRPr="006706B4">
              <w:rPr>
                <w:b/>
                <w:color w:val="001F5F"/>
              </w:rPr>
              <w:t>(Β)</w:t>
            </w:r>
          </w:p>
        </w:tc>
        <w:tc>
          <w:tcPr>
            <w:tcW w:w="884" w:type="pct"/>
            <w:shd w:val="clear" w:color="auto" w:fill="auto"/>
          </w:tcPr>
          <w:p w:rsidR="00A076DD" w:rsidRPr="006706B4" w:rsidRDefault="00A076DD" w:rsidP="000F2A6C">
            <w:pPr>
              <w:pStyle w:val="TableParagraph"/>
              <w:ind w:left="150" w:right="137"/>
              <w:jc w:val="center"/>
              <w:rPr>
                <w:b/>
              </w:rPr>
            </w:pPr>
            <w:r w:rsidRPr="006706B4">
              <w:rPr>
                <w:b/>
                <w:color w:val="001F5F"/>
              </w:rPr>
              <w:t>ΤΙΜΗ ΑΝΑ</w:t>
            </w:r>
            <w:r w:rsidRPr="006706B4">
              <w:rPr>
                <w:b/>
                <w:color w:val="001F5F"/>
                <w:spacing w:val="-47"/>
              </w:rPr>
              <w:t xml:space="preserve"> </w:t>
            </w:r>
            <w:r w:rsidRPr="006706B4">
              <w:rPr>
                <w:b/>
                <w:color w:val="001F5F"/>
              </w:rPr>
              <w:t>ΔΩΜΑΤΙΟ</w:t>
            </w:r>
          </w:p>
          <w:p w:rsidR="00A076DD" w:rsidRPr="006706B4" w:rsidRDefault="00A076DD" w:rsidP="000F2A6C">
            <w:pPr>
              <w:pStyle w:val="TableParagraph"/>
              <w:ind w:left="153" w:right="137"/>
              <w:jc w:val="center"/>
              <w:rPr>
                <w:b/>
              </w:rPr>
            </w:pPr>
            <w:r w:rsidRPr="006706B4">
              <w:rPr>
                <w:b/>
                <w:color w:val="001F5F"/>
              </w:rPr>
              <w:t>ΑΝΑ ΗΜΕΡΑ</w:t>
            </w:r>
            <w:r w:rsidRPr="006706B4">
              <w:rPr>
                <w:b/>
                <w:color w:val="001F5F"/>
                <w:spacing w:val="-47"/>
              </w:rPr>
              <w:t xml:space="preserve"> </w:t>
            </w:r>
          </w:p>
          <w:p w:rsidR="00A076DD" w:rsidRPr="006706B4" w:rsidRDefault="00A076DD" w:rsidP="000F2A6C">
            <w:pPr>
              <w:pStyle w:val="TableParagraph"/>
              <w:spacing w:before="58"/>
              <w:ind w:left="151" w:right="137"/>
              <w:jc w:val="center"/>
              <w:rPr>
                <w:b/>
              </w:rPr>
            </w:pPr>
            <w:r w:rsidRPr="006706B4">
              <w:rPr>
                <w:b/>
                <w:color w:val="001F5F"/>
              </w:rPr>
              <w:t>(Γ)</w:t>
            </w:r>
          </w:p>
        </w:tc>
        <w:tc>
          <w:tcPr>
            <w:tcW w:w="895" w:type="pct"/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before="1"/>
              <w:rPr>
                <w:b/>
              </w:rPr>
            </w:pPr>
          </w:p>
          <w:p w:rsidR="00A076DD" w:rsidRPr="006706B4" w:rsidRDefault="00A076DD" w:rsidP="000F2A6C">
            <w:pPr>
              <w:pStyle w:val="TableParagraph"/>
              <w:spacing w:line="237" w:lineRule="auto"/>
              <w:ind w:left="120" w:right="107"/>
              <w:jc w:val="center"/>
              <w:rPr>
                <w:b/>
              </w:rPr>
            </w:pPr>
            <w:r w:rsidRPr="006706B4">
              <w:rPr>
                <w:b/>
                <w:color w:val="001F5F"/>
              </w:rPr>
              <w:t>ΣΥΝΟΛΙΚΗ</w:t>
            </w:r>
            <w:r w:rsidRPr="006706B4">
              <w:rPr>
                <w:b/>
                <w:color w:val="001F5F"/>
                <w:spacing w:val="-47"/>
              </w:rPr>
              <w:t xml:space="preserve"> </w:t>
            </w:r>
            <w:r w:rsidRPr="006706B4">
              <w:rPr>
                <w:b/>
                <w:color w:val="001F5F"/>
              </w:rPr>
              <w:t>ΤΙΜΗ</w:t>
            </w:r>
          </w:p>
          <w:p w:rsidR="00A076DD" w:rsidRPr="006706B4" w:rsidRDefault="00A076DD" w:rsidP="000F2A6C">
            <w:pPr>
              <w:pStyle w:val="TableParagraph"/>
              <w:spacing w:before="62"/>
              <w:ind w:left="120" w:right="107"/>
              <w:jc w:val="center"/>
              <w:rPr>
                <w:b/>
              </w:rPr>
            </w:pPr>
            <w:r w:rsidRPr="006706B4">
              <w:rPr>
                <w:b/>
                <w:color w:val="001F5F"/>
              </w:rPr>
              <w:t>(Α)</w:t>
            </w:r>
            <w:r w:rsidRPr="006706B4">
              <w:rPr>
                <w:b/>
                <w:color w:val="001F5F"/>
                <w:spacing w:val="-1"/>
              </w:rPr>
              <w:t xml:space="preserve"> </w:t>
            </w:r>
            <w:r w:rsidRPr="006706B4">
              <w:rPr>
                <w:b/>
                <w:color w:val="001F5F"/>
              </w:rPr>
              <w:t>Χ</w:t>
            </w:r>
            <w:r w:rsidRPr="006706B4">
              <w:rPr>
                <w:b/>
                <w:color w:val="001F5F"/>
                <w:spacing w:val="-1"/>
              </w:rPr>
              <w:t xml:space="preserve"> </w:t>
            </w:r>
            <w:r w:rsidRPr="006706B4">
              <w:rPr>
                <w:b/>
                <w:color w:val="001F5F"/>
              </w:rPr>
              <w:t>(Β)</w:t>
            </w:r>
            <w:r w:rsidRPr="006706B4">
              <w:rPr>
                <w:b/>
                <w:color w:val="001F5F"/>
                <w:spacing w:val="-2"/>
              </w:rPr>
              <w:t xml:space="preserve"> </w:t>
            </w:r>
            <w:r w:rsidRPr="006706B4">
              <w:rPr>
                <w:b/>
                <w:color w:val="001F5F"/>
              </w:rPr>
              <w:t>Χ (Γ)</w:t>
            </w:r>
          </w:p>
        </w:tc>
      </w:tr>
      <w:tr w:rsidR="00A076DD" w:rsidRPr="006706B4" w:rsidTr="000F2A6C">
        <w:trPr>
          <w:trHeight w:val="1347"/>
        </w:trPr>
        <w:tc>
          <w:tcPr>
            <w:tcW w:w="1009" w:type="pct"/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line="270" w:lineRule="atLeast"/>
              <w:ind w:left="204" w:right="82" w:hanging="94"/>
              <w:jc w:val="center"/>
              <w:rPr>
                <w:b/>
              </w:rPr>
            </w:pPr>
          </w:p>
          <w:p w:rsidR="00A076DD" w:rsidRPr="006706B4" w:rsidRDefault="00A076DD" w:rsidP="000F2A6C">
            <w:pPr>
              <w:pStyle w:val="TableParagraph"/>
              <w:spacing w:line="270" w:lineRule="atLeast"/>
              <w:ind w:left="204" w:right="82" w:hanging="94"/>
              <w:jc w:val="center"/>
              <w:rPr>
                <w:b/>
              </w:rPr>
            </w:pPr>
          </w:p>
          <w:p w:rsidR="00A076DD" w:rsidRPr="006706B4" w:rsidRDefault="00A076DD" w:rsidP="000F2A6C">
            <w:pPr>
              <w:pStyle w:val="TableParagraph"/>
              <w:spacing w:line="270" w:lineRule="atLeast"/>
              <w:ind w:left="204" w:right="82" w:hanging="94"/>
              <w:jc w:val="center"/>
              <w:rPr>
                <w:b/>
              </w:rPr>
            </w:pPr>
            <w:r w:rsidRPr="006706B4">
              <w:rPr>
                <w:b/>
              </w:rPr>
              <w:t>…….</w:t>
            </w:r>
          </w:p>
        </w:tc>
        <w:tc>
          <w:tcPr>
            <w:tcW w:w="1058" w:type="pct"/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before="4"/>
              <w:rPr>
                <w:b/>
                <w:sz w:val="30"/>
              </w:rPr>
            </w:pPr>
          </w:p>
          <w:p w:rsidR="00A076DD" w:rsidRPr="006706B4" w:rsidRDefault="00A076DD" w:rsidP="000F2A6C">
            <w:pPr>
              <w:pStyle w:val="TableParagraph"/>
              <w:spacing w:before="1"/>
              <w:ind w:left="116" w:right="107"/>
              <w:jc w:val="center"/>
              <w:rPr>
                <w:b/>
                <w:color w:val="001F5F"/>
              </w:rPr>
            </w:pPr>
          </w:p>
          <w:p w:rsidR="00A076DD" w:rsidRPr="006706B4" w:rsidRDefault="00A076DD" w:rsidP="000F2A6C">
            <w:pPr>
              <w:pStyle w:val="TableParagraph"/>
              <w:spacing w:before="1"/>
              <w:ind w:left="116" w:right="107"/>
              <w:jc w:val="center"/>
              <w:rPr>
                <w:b/>
              </w:rPr>
            </w:pPr>
            <w:r w:rsidRPr="006706B4">
              <w:rPr>
                <w:b/>
                <w:color w:val="001F5F"/>
              </w:rPr>
              <w:t>70</w:t>
            </w:r>
          </w:p>
        </w:tc>
        <w:tc>
          <w:tcPr>
            <w:tcW w:w="1154" w:type="pct"/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before="60"/>
              <w:ind w:left="242" w:right="229"/>
              <w:jc w:val="center"/>
              <w:rPr>
                <w:b/>
                <w:color w:val="001F5F"/>
              </w:rPr>
            </w:pPr>
          </w:p>
          <w:p w:rsidR="00A076DD" w:rsidRPr="006706B4" w:rsidRDefault="00A076DD" w:rsidP="000F2A6C">
            <w:pPr>
              <w:pStyle w:val="TableParagraph"/>
              <w:spacing w:before="60"/>
              <w:ind w:left="242" w:right="229"/>
              <w:jc w:val="center"/>
              <w:rPr>
                <w:b/>
                <w:color w:val="001F5F"/>
              </w:rPr>
            </w:pPr>
            <w:r w:rsidRPr="006706B4">
              <w:rPr>
                <w:b/>
                <w:color w:val="001F5F"/>
              </w:rPr>
              <w:t>…..</w:t>
            </w:r>
          </w:p>
          <w:p w:rsidR="00A076DD" w:rsidRPr="006706B4" w:rsidRDefault="00A076DD" w:rsidP="000F2A6C">
            <w:pPr>
              <w:pStyle w:val="TableParagraph"/>
              <w:spacing w:before="60"/>
              <w:ind w:left="242" w:right="229"/>
              <w:jc w:val="center"/>
              <w:rPr>
                <w:b/>
                <w:color w:val="001F5F"/>
              </w:rPr>
            </w:pPr>
            <w:r w:rsidRPr="006706B4">
              <w:rPr>
                <w:b/>
                <w:color w:val="001F5F"/>
              </w:rPr>
              <w:t>Ημερολογιακές</w:t>
            </w:r>
            <w:r w:rsidRPr="006706B4">
              <w:rPr>
                <w:b/>
                <w:color w:val="001F5F"/>
                <w:spacing w:val="-47"/>
              </w:rPr>
              <w:t xml:space="preserve"> </w:t>
            </w:r>
            <w:r w:rsidRPr="006706B4">
              <w:rPr>
                <w:b/>
                <w:color w:val="001F5F"/>
              </w:rPr>
              <w:t>Ημέρες</w:t>
            </w:r>
          </w:p>
          <w:p w:rsidR="00A076DD" w:rsidRPr="006706B4" w:rsidRDefault="00A076DD" w:rsidP="000F2A6C">
            <w:pPr>
              <w:pStyle w:val="TableParagraph"/>
              <w:spacing w:before="60"/>
              <w:ind w:left="242" w:right="229"/>
              <w:jc w:val="center"/>
              <w:rPr>
                <w:b/>
              </w:rPr>
            </w:pPr>
          </w:p>
        </w:tc>
        <w:tc>
          <w:tcPr>
            <w:tcW w:w="884" w:type="pct"/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before="1"/>
              <w:ind w:left="477"/>
              <w:rPr>
                <w:b/>
              </w:rPr>
            </w:pPr>
          </w:p>
          <w:p w:rsidR="00A076DD" w:rsidRPr="006706B4" w:rsidRDefault="00A076DD" w:rsidP="000F2A6C">
            <w:pPr>
              <w:pStyle w:val="TableParagraph"/>
              <w:spacing w:before="1"/>
              <w:ind w:left="477"/>
              <w:rPr>
                <w:b/>
              </w:rPr>
            </w:pPr>
          </w:p>
          <w:p w:rsidR="00A076DD" w:rsidRPr="006706B4" w:rsidRDefault="00A076DD" w:rsidP="000F2A6C">
            <w:pPr>
              <w:pStyle w:val="TableParagraph"/>
              <w:spacing w:before="1"/>
              <w:ind w:left="477"/>
              <w:rPr>
                <w:b/>
              </w:rPr>
            </w:pPr>
            <w:r w:rsidRPr="006706B4">
              <w:rPr>
                <w:b/>
              </w:rPr>
              <w:t>…………</w:t>
            </w:r>
          </w:p>
        </w:tc>
        <w:tc>
          <w:tcPr>
            <w:tcW w:w="895" w:type="pct"/>
            <w:shd w:val="clear" w:color="auto" w:fill="auto"/>
          </w:tcPr>
          <w:p w:rsidR="00A076DD" w:rsidRPr="006706B4" w:rsidRDefault="00A076DD" w:rsidP="000F2A6C">
            <w:pPr>
              <w:pStyle w:val="TableParagraph"/>
              <w:spacing w:before="1"/>
              <w:ind w:left="290"/>
              <w:rPr>
                <w:b/>
                <w:color w:val="001F5F"/>
              </w:rPr>
            </w:pPr>
          </w:p>
          <w:p w:rsidR="00A076DD" w:rsidRPr="006706B4" w:rsidRDefault="00A076DD" w:rsidP="000F2A6C">
            <w:pPr>
              <w:pStyle w:val="TableParagraph"/>
              <w:spacing w:before="1"/>
              <w:ind w:left="290"/>
              <w:rPr>
                <w:b/>
                <w:color w:val="001F5F"/>
              </w:rPr>
            </w:pPr>
          </w:p>
          <w:p w:rsidR="00A076DD" w:rsidRPr="006706B4" w:rsidRDefault="00A076DD" w:rsidP="000F2A6C">
            <w:pPr>
              <w:pStyle w:val="TableParagraph"/>
              <w:spacing w:before="1"/>
              <w:ind w:left="290"/>
              <w:rPr>
                <w:b/>
              </w:rPr>
            </w:pPr>
            <w:r w:rsidRPr="006706B4">
              <w:rPr>
                <w:b/>
                <w:color w:val="001F5F"/>
              </w:rPr>
              <w:t>……..€</w:t>
            </w:r>
          </w:p>
        </w:tc>
      </w:tr>
    </w:tbl>
    <w:p w:rsidR="00A076DD" w:rsidRPr="006706B4" w:rsidRDefault="00A076DD" w:rsidP="00A076DD">
      <w:pPr>
        <w:spacing w:after="0"/>
        <w:rPr>
          <w:lang w:val="el-GR"/>
        </w:rPr>
      </w:pPr>
    </w:p>
    <w:p w:rsidR="00A076DD" w:rsidRPr="006706B4" w:rsidRDefault="00A076DD" w:rsidP="00A076DD">
      <w:pPr>
        <w:spacing w:after="0"/>
        <w:rPr>
          <w:lang w:val="el-GR"/>
        </w:rPr>
      </w:pPr>
    </w:p>
    <w:p w:rsidR="00472BE5" w:rsidRDefault="00A076DD" w:rsidP="00A076DD">
      <w:r>
        <w:rPr>
          <w:lang w:val="el-GR"/>
        </w:rPr>
        <w:br w:type="page"/>
      </w:r>
      <w:bookmarkStart w:id="1" w:name="_GoBack"/>
      <w:bookmarkEnd w:id="1"/>
    </w:p>
    <w:sectPr w:rsidR="00472B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DD"/>
    <w:rsid w:val="00472BE5"/>
    <w:rsid w:val="00A0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BAB3D-92D2-423A-9A0F-B79C990A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6D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A076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A076DD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076DD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3">
    <w:name w:val="Body Text"/>
    <w:basedOn w:val="a"/>
    <w:link w:val="Char"/>
    <w:uiPriority w:val="1"/>
    <w:qFormat/>
    <w:rsid w:val="00A076DD"/>
    <w:pPr>
      <w:spacing w:after="240"/>
    </w:pPr>
  </w:style>
  <w:style w:type="character" w:customStyle="1" w:styleId="Char">
    <w:name w:val="Σώμα κειμένου Char"/>
    <w:basedOn w:val="a0"/>
    <w:link w:val="a3"/>
    <w:uiPriority w:val="1"/>
    <w:rsid w:val="00A076DD"/>
    <w:rPr>
      <w:rFonts w:ascii="Calibri" w:eastAsia="Times New Roman" w:hAnsi="Calibri" w:cs="Calibri"/>
      <w:szCs w:val="24"/>
      <w:lang w:val="en-GB" w:eastAsia="zh-CN"/>
    </w:rPr>
  </w:style>
  <w:style w:type="paragraph" w:customStyle="1" w:styleId="TableParagraph">
    <w:name w:val="Table Paragraph"/>
    <w:basedOn w:val="a"/>
    <w:uiPriority w:val="1"/>
    <w:qFormat/>
    <w:rsid w:val="00A076DD"/>
    <w:pPr>
      <w:widowControl w:val="0"/>
      <w:suppressAutoHyphens w:val="0"/>
      <w:autoSpaceDE w:val="0"/>
      <w:autoSpaceDN w:val="0"/>
      <w:spacing w:after="0"/>
      <w:jc w:val="left"/>
    </w:pPr>
    <w:rPr>
      <w:rFonts w:eastAsia="Calibri"/>
      <w:szCs w:val="22"/>
      <w:lang w:val="el-GR" w:eastAsia="en-US"/>
    </w:rPr>
  </w:style>
  <w:style w:type="character" w:customStyle="1" w:styleId="1Char">
    <w:name w:val="Επικεφαλίδα 1 Char"/>
    <w:basedOn w:val="a0"/>
    <w:link w:val="1"/>
    <w:uiPriority w:val="9"/>
    <w:rsid w:val="00A076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ΠΑΡΑΡΤΗΜΑ V – Υπόδειγμα Οικονομικής Προσφοράς 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Κουλούρη</dc:creator>
  <cp:keywords/>
  <dc:description/>
  <cp:lastModifiedBy>Ευη Κουλούρη</cp:lastModifiedBy>
  <cp:revision>1</cp:revision>
  <dcterms:created xsi:type="dcterms:W3CDTF">2026-06-26T08:25:00Z</dcterms:created>
  <dcterms:modified xsi:type="dcterms:W3CDTF">2026-06-26T08:25:00Z</dcterms:modified>
</cp:coreProperties>
</file>