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32F" w:rsidRDefault="0030532F" w:rsidP="0030532F">
      <w:pPr>
        <w:autoSpaceDE w:val="0"/>
        <w:autoSpaceDN w:val="0"/>
        <w:adjustRightInd w:val="0"/>
        <w:spacing w:after="0" w:line="240" w:lineRule="auto"/>
        <w:rPr>
          <w:rFonts w:ascii="Calibri-Bold" w:hAnsi="Calibri-Bold" w:cs="Calibri-Bold"/>
          <w:b/>
          <w:bCs/>
          <w:kern w:val="0"/>
        </w:rPr>
      </w:pPr>
    </w:p>
    <w:p w:rsidR="0030532F" w:rsidRDefault="0030532F" w:rsidP="0030532F">
      <w:pPr>
        <w:autoSpaceDE w:val="0"/>
        <w:autoSpaceDN w:val="0"/>
        <w:adjustRightInd w:val="0"/>
        <w:spacing w:after="0" w:line="240" w:lineRule="auto"/>
        <w:rPr>
          <w:rFonts w:ascii="Calibri-Bold" w:hAnsi="Calibri-Bold" w:cs="Calibri-Bold"/>
          <w:b/>
          <w:bCs/>
          <w:kern w:val="0"/>
        </w:rPr>
      </w:pPr>
      <w:r>
        <w:rPr>
          <w:rFonts w:ascii="Calibri-Bold" w:hAnsi="Calibri-Bold" w:cs="Calibri-Bold"/>
          <w:b/>
          <w:bCs/>
          <w:kern w:val="0"/>
        </w:rPr>
        <w:t>Αίτηση Εκδήλωσης Ενδιαφέροντος για την κατάρτιση σύμβαση μίσθωσης έργου στο πλαίσιο των Ευρωπαϊκών Προγραμμάτων ERASMUS+ για τους τομείς της ΝΕΟΛΑΙΑΣ και του ΑΘΛΗΤΙΣΜΟΥ και του Ευρωπαϊκού Σώματος Αλληλεγγύης</w:t>
      </w:r>
    </w:p>
    <w:p w:rsidR="0030532F" w:rsidRDefault="0030532F" w:rsidP="0030532F">
      <w:pPr>
        <w:autoSpaceDE w:val="0"/>
        <w:autoSpaceDN w:val="0"/>
        <w:adjustRightInd w:val="0"/>
        <w:spacing w:after="0" w:line="240" w:lineRule="auto"/>
        <w:rPr>
          <w:rFonts w:ascii="Calibri-Bold" w:hAnsi="Calibri-Bold" w:cs="Calibri-Bold"/>
          <w:b/>
          <w:bCs/>
          <w:kern w:val="0"/>
        </w:rPr>
      </w:pPr>
    </w:p>
    <w:p w:rsidR="0030532F" w:rsidRDefault="0030532F" w:rsidP="0030532F">
      <w:pPr>
        <w:autoSpaceDE w:val="0"/>
        <w:autoSpaceDN w:val="0"/>
        <w:adjustRightInd w:val="0"/>
        <w:spacing w:after="0" w:line="240" w:lineRule="auto"/>
        <w:rPr>
          <w:rFonts w:ascii="Calibri-Bold" w:hAnsi="Calibri-Bold" w:cs="Calibri-Bold"/>
          <w:b/>
          <w:bCs/>
          <w:kern w:val="0"/>
        </w:rPr>
      </w:pPr>
      <w:r>
        <w:rPr>
          <w:rFonts w:ascii="Calibri-Bold" w:hAnsi="Calibri-Bold" w:cs="Calibri-Bold"/>
          <w:b/>
          <w:bCs/>
          <w:kern w:val="0"/>
        </w:rPr>
        <w:t>Για τη θέση…………………………………………………………………………………………………………………….</w:t>
      </w:r>
    </w:p>
    <w:p w:rsidR="0030532F" w:rsidRDefault="0030532F" w:rsidP="0030532F">
      <w:pPr>
        <w:autoSpaceDE w:val="0"/>
        <w:autoSpaceDN w:val="0"/>
        <w:adjustRightInd w:val="0"/>
        <w:spacing w:after="0" w:line="240" w:lineRule="auto"/>
        <w:rPr>
          <w:rFonts w:ascii="Calibri-Bold" w:hAnsi="Calibri-Bold" w:cs="Calibri-Bold"/>
          <w:b/>
          <w:bCs/>
          <w:kern w:val="0"/>
        </w:rPr>
      </w:pPr>
    </w:p>
    <w:p w:rsidR="0030532F" w:rsidRDefault="0030532F" w:rsidP="0030532F">
      <w:pPr>
        <w:autoSpaceDE w:val="0"/>
        <w:autoSpaceDN w:val="0"/>
        <w:adjustRightInd w:val="0"/>
        <w:spacing w:after="0" w:line="240" w:lineRule="auto"/>
        <w:rPr>
          <w:rFonts w:ascii="Calibri-Bold" w:hAnsi="Calibri-Bold" w:cs="Calibri-Bold"/>
          <w:b/>
          <w:bCs/>
          <w:kern w:val="0"/>
          <w:sz w:val="20"/>
          <w:szCs w:val="20"/>
        </w:rPr>
      </w:pPr>
    </w:p>
    <w:tbl>
      <w:tblPr>
        <w:tblStyle w:val="a3"/>
        <w:tblW w:w="0" w:type="auto"/>
        <w:tblLook w:val="04A0" w:firstRow="1" w:lastRow="0" w:firstColumn="1" w:lastColumn="0" w:noHBand="0" w:noVBand="1"/>
      </w:tblPr>
      <w:tblGrid>
        <w:gridCol w:w="4148"/>
        <w:gridCol w:w="4148"/>
      </w:tblGrid>
      <w:tr w:rsidR="000C3DAA" w:rsidTr="00A6668F">
        <w:tc>
          <w:tcPr>
            <w:tcW w:w="4148" w:type="dxa"/>
            <w:tcBorders>
              <w:top w:val="single" w:sz="4" w:space="0" w:color="auto"/>
              <w:left w:val="single" w:sz="4" w:space="0" w:color="auto"/>
              <w:righ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r>
              <w:rPr>
                <w:rFonts w:ascii="Calibri-Bold" w:hAnsi="Calibri-Bold" w:cs="Calibri-Bold"/>
                <w:b/>
                <w:bCs/>
                <w:kern w:val="0"/>
                <w:sz w:val="20"/>
                <w:szCs w:val="20"/>
              </w:rPr>
              <w:t>ΕΠΩΝΥΜΟ</w:t>
            </w:r>
          </w:p>
        </w:tc>
        <w:tc>
          <w:tcPr>
            <w:tcW w:w="4148" w:type="dxa"/>
            <w:vMerge w:val="restart"/>
            <w:tcBorders>
              <w:left w:val="single" w:sz="4" w:space="0" w:color="auto"/>
            </w:tcBorders>
          </w:tcPr>
          <w:p w:rsidR="000C3DAA" w:rsidRDefault="000C3DAA" w:rsidP="00A6668F">
            <w:pPr>
              <w:autoSpaceDE w:val="0"/>
              <w:autoSpaceDN w:val="0"/>
              <w:adjustRightInd w:val="0"/>
              <w:jc w:val="both"/>
              <w:rPr>
                <w:rFonts w:ascii="Calibri" w:hAnsi="Calibri" w:cs="Calibri"/>
                <w:kern w:val="0"/>
              </w:rPr>
            </w:pPr>
            <w:r>
              <w:rPr>
                <w:rFonts w:ascii="Calibri" w:hAnsi="Calibri" w:cs="Calibri"/>
                <w:kern w:val="0"/>
              </w:rPr>
              <w:t>Αποδέχομαι πλήρως και ανεπιφύλακτα</w:t>
            </w:r>
          </w:p>
          <w:p w:rsidR="000C3DAA" w:rsidRDefault="000C3DAA" w:rsidP="00A6668F">
            <w:pPr>
              <w:autoSpaceDE w:val="0"/>
              <w:autoSpaceDN w:val="0"/>
              <w:adjustRightInd w:val="0"/>
              <w:jc w:val="both"/>
              <w:rPr>
                <w:rFonts w:ascii="Calibri" w:hAnsi="Calibri" w:cs="Calibri"/>
                <w:kern w:val="0"/>
              </w:rPr>
            </w:pPr>
            <w:r>
              <w:rPr>
                <w:rFonts w:ascii="Calibri" w:hAnsi="Calibri" w:cs="Calibri"/>
                <w:kern w:val="0"/>
              </w:rPr>
              <w:t>α) τους όρους της Πρόσκλησης Εκδήλωσης</w:t>
            </w:r>
          </w:p>
          <w:p w:rsidR="000C3DAA" w:rsidRDefault="000C3DAA" w:rsidP="00A6668F">
            <w:pPr>
              <w:autoSpaceDE w:val="0"/>
              <w:autoSpaceDN w:val="0"/>
              <w:adjustRightInd w:val="0"/>
              <w:jc w:val="both"/>
              <w:rPr>
                <w:rFonts w:ascii="Calibri" w:hAnsi="Calibri" w:cs="Calibri"/>
                <w:kern w:val="0"/>
              </w:rPr>
            </w:pPr>
            <w:r>
              <w:rPr>
                <w:rFonts w:ascii="Calibri" w:hAnsi="Calibri" w:cs="Calibri"/>
                <w:kern w:val="0"/>
              </w:rPr>
              <w:t xml:space="preserve">Ενδιαφέροντος, </w:t>
            </w:r>
          </w:p>
          <w:p w:rsidR="000C3DAA" w:rsidRDefault="000C3DAA" w:rsidP="00A6668F">
            <w:pPr>
              <w:autoSpaceDE w:val="0"/>
              <w:autoSpaceDN w:val="0"/>
              <w:adjustRightInd w:val="0"/>
              <w:jc w:val="both"/>
              <w:rPr>
                <w:rFonts w:ascii="Calibri" w:hAnsi="Calibri" w:cs="Calibri"/>
                <w:kern w:val="0"/>
              </w:rPr>
            </w:pPr>
            <w:r>
              <w:rPr>
                <w:rFonts w:ascii="Calibri" w:hAnsi="Calibri" w:cs="Calibri"/>
                <w:kern w:val="0"/>
              </w:rPr>
              <w:t>β) ότι η διαδικασία δύναται με απόφαση του Ι.ΝΕ.ΔΙ.ΒΙ.Μ. να διακοπεί, αναβληθεί ή</w:t>
            </w:r>
          </w:p>
          <w:p w:rsidR="000C3DAA" w:rsidRDefault="000C3DAA" w:rsidP="00A6668F">
            <w:pPr>
              <w:autoSpaceDE w:val="0"/>
              <w:autoSpaceDN w:val="0"/>
              <w:adjustRightInd w:val="0"/>
              <w:jc w:val="both"/>
              <w:rPr>
                <w:rFonts w:ascii="Calibri" w:hAnsi="Calibri" w:cs="Calibri"/>
                <w:kern w:val="0"/>
              </w:rPr>
            </w:pPr>
            <w:r>
              <w:rPr>
                <w:rFonts w:ascii="Calibri" w:hAnsi="Calibri" w:cs="Calibri"/>
                <w:kern w:val="0"/>
              </w:rPr>
              <w:t>επαναληφθεί με το ίδιο ή και άλλο περιεχόμενο και</w:t>
            </w:r>
          </w:p>
          <w:p w:rsidR="000C3DAA" w:rsidRDefault="000C3DAA" w:rsidP="00A6668F">
            <w:pPr>
              <w:autoSpaceDE w:val="0"/>
              <w:autoSpaceDN w:val="0"/>
              <w:adjustRightInd w:val="0"/>
              <w:rPr>
                <w:rFonts w:ascii="Calibri" w:hAnsi="Calibri" w:cs="Calibri"/>
                <w:kern w:val="0"/>
              </w:rPr>
            </w:pPr>
            <w:r>
              <w:rPr>
                <w:rFonts w:ascii="Calibri" w:hAnsi="Calibri" w:cs="Calibri"/>
                <w:kern w:val="0"/>
              </w:rPr>
              <w:t>γ) ότι η παρούσα πρόσκληση δεν έχει διαγωνιστικό χαρακτήρα και δεν αποτελεί πρόταση για τη σύναψη σύμβασης με τους ενδιαφερόμενους, ούτε συνεπάγεται καθ’ οιονδήποτε τρόπο υποχρέωση του Ι.ΝΕ.ΔΙ.ΒΙ.Μ. να καταρτίσει Σύμβαση. Δηλώνω υπεύθυνα ότι τα στοιχεία που έχω στο παρόν είναι αληθή και ότι δεσμεύομαι να προσκομίσω πρόσθετα αποδεικτικά στοιχεία, εφόσον αυτό μου ζητηθεί από</w:t>
            </w:r>
          </w:p>
          <w:p w:rsidR="000C3DAA" w:rsidRPr="002F45B6" w:rsidRDefault="000C3DAA" w:rsidP="00A6668F">
            <w:pPr>
              <w:autoSpaceDE w:val="0"/>
              <w:autoSpaceDN w:val="0"/>
              <w:adjustRightInd w:val="0"/>
              <w:jc w:val="both"/>
              <w:rPr>
                <w:rFonts w:ascii="Calibri" w:hAnsi="Calibri" w:cs="Calibri"/>
                <w:kern w:val="0"/>
              </w:rPr>
            </w:pPr>
            <w:r>
              <w:rPr>
                <w:rFonts w:ascii="Calibri" w:hAnsi="Calibri" w:cs="Calibri"/>
                <w:kern w:val="0"/>
              </w:rPr>
              <w:t>το Ι.ΝΕ.ΔΙ.ΒΙ.Μ.</w:t>
            </w:r>
          </w:p>
          <w:p w:rsidR="000C3DAA" w:rsidRDefault="000C3DAA" w:rsidP="00A6668F">
            <w:pPr>
              <w:autoSpaceDE w:val="0"/>
              <w:autoSpaceDN w:val="0"/>
              <w:adjustRightInd w:val="0"/>
              <w:rPr>
                <w:rFonts w:ascii="Calibri-Bold" w:hAnsi="Calibri-Bold" w:cs="Calibri-Bold"/>
                <w:b/>
                <w:bCs/>
                <w:kern w:val="0"/>
                <w:sz w:val="20"/>
                <w:szCs w:val="20"/>
              </w:rPr>
            </w:pPr>
            <w:r>
              <w:rPr>
                <w:rFonts w:ascii="Calibri-Bold" w:hAnsi="Calibri-Bold" w:cs="Calibri-Bold"/>
                <w:b/>
                <w:bCs/>
                <w:kern w:val="0"/>
              </w:rPr>
              <w:t>Επισυναπτόμενα Δικαιολογητικά:</w:t>
            </w:r>
          </w:p>
          <w:p w:rsidR="000C3DAA" w:rsidRPr="000C3DAA" w:rsidRDefault="000C3DAA" w:rsidP="00A6668F">
            <w:pPr>
              <w:autoSpaceDE w:val="0"/>
              <w:autoSpaceDN w:val="0"/>
              <w:adjustRightInd w:val="0"/>
              <w:rPr>
                <w:rFonts w:ascii="Calibri-Bold" w:hAnsi="Calibri-Bold" w:cs="Calibri-Bold"/>
                <w:bCs/>
                <w:kern w:val="0"/>
                <w:sz w:val="20"/>
                <w:szCs w:val="20"/>
              </w:rPr>
            </w:pPr>
            <w:r w:rsidRPr="000C3DAA">
              <w:rPr>
                <w:rFonts w:ascii="Calibri-Bold" w:hAnsi="Calibri-Bold" w:cs="Calibri-Bold"/>
                <w:bCs/>
                <w:kern w:val="0"/>
                <w:sz w:val="20"/>
                <w:szCs w:val="20"/>
              </w:rPr>
              <w:t>1.</w:t>
            </w:r>
          </w:p>
          <w:p w:rsidR="000C3DAA" w:rsidRDefault="000C3DAA" w:rsidP="00A6668F">
            <w:pPr>
              <w:autoSpaceDE w:val="0"/>
              <w:autoSpaceDN w:val="0"/>
              <w:adjustRightInd w:val="0"/>
              <w:rPr>
                <w:rFonts w:ascii="Calibri-Bold" w:hAnsi="Calibri-Bold" w:cs="Calibri-Bold"/>
                <w:b/>
                <w:bCs/>
                <w:kern w:val="0"/>
                <w:sz w:val="20"/>
                <w:szCs w:val="20"/>
              </w:rPr>
            </w:pPr>
          </w:p>
          <w:p w:rsidR="000C3DAA" w:rsidRDefault="000C3DAA" w:rsidP="00A6668F">
            <w:pPr>
              <w:autoSpaceDE w:val="0"/>
              <w:autoSpaceDN w:val="0"/>
              <w:adjustRightInd w:val="0"/>
              <w:rPr>
                <w:rFonts w:ascii="Calibri-Bold" w:hAnsi="Calibri-Bold" w:cs="Calibri-Bold"/>
                <w:b/>
                <w:bCs/>
                <w:kern w:val="0"/>
                <w:sz w:val="20"/>
                <w:szCs w:val="20"/>
              </w:rPr>
            </w:pPr>
            <w:r>
              <w:rPr>
                <w:rFonts w:ascii="Calibri-Bold" w:hAnsi="Calibri-Bold" w:cs="Calibri-Bold"/>
                <w:b/>
                <w:bCs/>
                <w:kern w:val="0"/>
                <w:sz w:val="20"/>
                <w:szCs w:val="20"/>
              </w:rPr>
              <w:t>2.</w:t>
            </w:r>
          </w:p>
          <w:p w:rsidR="000C3DAA" w:rsidRDefault="000C3DAA" w:rsidP="00A6668F">
            <w:pPr>
              <w:autoSpaceDE w:val="0"/>
              <w:autoSpaceDN w:val="0"/>
              <w:adjustRightInd w:val="0"/>
              <w:rPr>
                <w:rFonts w:ascii="Calibri-Bold" w:hAnsi="Calibri-Bold" w:cs="Calibri-Bold"/>
                <w:b/>
                <w:bCs/>
                <w:kern w:val="0"/>
                <w:sz w:val="20"/>
                <w:szCs w:val="20"/>
              </w:rPr>
            </w:pPr>
          </w:p>
          <w:p w:rsidR="000C3DAA" w:rsidRDefault="000C3DAA" w:rsidP="00A6668F">
            <w:pPr>
              <w:autoSpaceDE w:val="0"/>
              <w:autoSpaceDN w:val="0"/>
              <w:adjustRightInd w:val="0"/>
              <w:rPr>
                <w:rFonts w:ascii="Calibri-Bold" w:hAnsi="Calibri-Bold" w:cs="Calibri-Bold"/>
                <w:b/>
                <w:bCs/>
                <w:kern w:val="0"/>
                <w:sz w:val="20"/>
                <w:szCs w:val="20"/>
              </w:rPr>
            </w:pPr>
            <w:r>
              <w:rPr>
                <w:rFonts w:ascii="Calibri-Bold" w:hAnsi="Calibri-Bold" w:cs="Calibri-Bold"/>
                <w:b/>
                <w:bCs/>
                <w:kern w:val="0"/>
                <w:sz w:val="20"/>
                <w:szCs w:val="20"/>
              </w:rPr>
              <w:t>3.</w:t>
            </w:r>
          </w:p>
          <w:p w:rsidR="000C3DAA" w:rsidRDefault="000C3DAA" w:rsidP="00A6668F">
            <w:pPr>
              <w:autoSpaceDE w:val="0"/>
              <w:autoSpaceDN w:val="0"/>
              <w:adjustRightInd w:val="0"/>
              <w:rPr>
                <w:rFonts w:ascii="Calibri-Bold" w:hAnsi="Calibri-Bold" w:cs="Calibri-Bold"/>
                <w:b/>
                <w:bCs/>
                <w:kern w:val="0"/>
                <w:sz w:val="20"/>
                <w:szCs w:val="20"/>
              </w:rPr>
            </w:pPr>
          </w:p>
          <w:p w:rsidR="000C3DAA" w:rsidRDefault="000C3DAA" w:rsidP="00A6668F">
            <w:pPr>
              <w:autoSpaceDE w:val="0"/>
              <w:autoSpaceDN w:val="0"/>
              <w:adjustRightInd w:val="0"/>
              <w:rPr>
                <w:rFonts w:ascii="Calibri-Bold" w:hAnsi="Calibri-Bold" w:cs="Calibri-Bold"/>
                <w:b/>
                <w:bCs/>
                <w:kern w:val="0"/>
                <w:sz w:val="20"/>
                <w:szCs w:val="20"/>
              </w:rPr>
            </w:pPr>
          </w:p>
          <w:p w:rsidR="000C3DAA" w:rsidRDefault="000C3DAA" w:rsidP="00A6668F">
            <w:pPr>
              <w:autoSpaceDE w:val="0"/>
              <w:autoSpaceDN w:val="0"/>
              <w:adjustRightInd w:val="0"/>
              <w:rPr>
                <w:rFonts w:ascii="Calibri-Bold" w:hAnsi="Calibri-Bold" w:cs="Calibri-Bold"/>
                <w:b/>
                <w:bCs/>
                <w:kern w:val="0"/>
                <w:sz w:val="20"/>
                <w:szCs w:val="20"/>
              </w:rPr>
            </w:pPr>
          </w:p>
          <w:p w:rsidR="000C3DAA" w:rsidRDefault="000C3DAA" w:rsidP="00A6668F">
            <w:pPr>
              <w:autoSpaceDE w:val="0"/>
              <w:autoSpaceDN w:val="0"/>
              <w:adjustRightInd w:val="0"/>
              <w:rPr>
                <w:rFonts w:ascii="Calibri-Bold" w:hAnsi="Calibri-Bold" w:cs="Calibri-Bold"/>
                <w:b/>
                <w:bCs/>
                <w:kern w:val="0"/>
                <w:sz w:val="20"/>
                <w:szCs w:val="20"/>
              </w:rPr>
            </w:pPr>
          </w:p>
          <w:p w:rsidR="000C3DAA" w:rsidRDefault="000C3DAA" w:rsidP="00A6668F">
            <w:pPr>
              <w:autoSpaceDE w:val="0"/>
              <w:autoSpaceDN w:val="0"/>
              <w:adjustRightInd w:val="0"/>
              <w:rPr>
                <w:rFonts w:ascii="Calibri-Bold" w:hAnsi="Calibri-Bold" w:cs="Calibri-Bold"/>
                <w:b/>
                <w:bCs/>
                <w:kern w:val="0"/>
                <w:sz w:val="20"/>
                <w:szCs w:val="20"/>
              </w:rPr>
            </w:pPr>
          </w:p>
          <w:p w:rsidR="000C3DAA" w:rsidRPr="002F45B6" w:rsidRDefault="000C3DAA" w:rsidP="00A6668F">
            <w:pPr>
              <w:autoSpaceDE w:val="0"/>
              <w:autoSpaceDN w:val="0"/>
              <w:adjustRightInd w:val="0"/>
              <w:rPr>
                <w:rFonts w:ascii="Calibri" w:hAnsi="Calibri" w:cs="Calibri"/>
                <w:kern w:val="0"/>
              </w:rPr>
            </w:pPr>
          </w:p>
        </w:tc>
      </w:tr>
      <w:tr w:rsidR="000C3DAA" w:rsidTr="00A6668F">
        <w:tc>
          <w:tcPr>
            <w:tcW w:w="4148" w:type="dxa"/>
            <w:tcBorders>
              <w:left w:val="single" w:sz="4" w:space="0" w:color="auto"/>
              <w:righ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p>
        </w:tc>
        <w:tc>
          <w:tcPr>
            <w:tcW w:w="4148" w:type="dxa"/>
            <w:vMerge/>
            <w:tcBorders>
              <w:lef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p>
        </w:tc>
      </w:tr>
      <w:tr w:rsidR="000C3DAA" w:rsidTr="00A6668F">
        <w:tc>
          <w:tcPr>
            <w:tcW w:w="4148" w:type="dxa"/>
            <w:tcBorders>
              <w:left w:val="single" w:sz="4" w:space="0" w:color="auto"/>
              <w:righ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r>
              <w:rPr>
                <w:rFonts w:ascii="Calibri-Bold" w:hAnsi="Calibri-Bold" w:cs="Calibri-Bold"/>
                <w:b/>
                <w:bCs/>
                <w:kern w:val="0"/>
                <w:sz w:val="20"/>
                <w:szCs w:val="20"/>
              </w:rPr>
              <w:t>ΟΝΟΜΑ</w:t>
            </w:r>
          </w:p>
        </w:tc>
        <w:tc>
          <w:tcPr>
            <w:tcW w:w="4148" w:type="dxa"/>
            <w:vMerge/>
            <w:tcBorders>
              <w:lef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p>
        </w:tc>
      </w:tr>
      <w:tr w:rsidR="000C3DAA" w:rsidTr="00A6668F">
        <w:tc>
          <w:tcPr>
            <w:tcW w:w="4148" w:type="dxa"/>
            <w:tcBorders>
              <w:left w:val="single" w:sz="4" w:space="0" w:color="auto"/>
              <w:righ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p>
        </w:tc>
        <w:tc>
          <w:tcPr>
            <w:tcW w:w="4148" w:type="dxa"/>
            <w:vMerge/>
            <w:tcBorders>
              <w:lef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p>
        </w:tc>
      </w:tr>
      <w:tr w:rsidR="000C3DAA" w:rsidTr="00A6668F">
        <w:tc>
          <w:tcPr>
            <w:tcW w:w="4148" w:type="dxa"/>
            <w:tcBorders>
              <w:left w:val="single" w:sz="4" w:space="0" w:color="auto"/>
              <w:righ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r>
              <w:rPr>
                <w:rFonts w:ascii="Calibri-Bold" w:hAnsi="Calibri-Bold" w:cs="Calibri-Bold"/>
                <w:b/>
                <w:bCs/>
                <w:kern w:val="0"/>
                <w:sz w:val="20"/>
                <w:szCs w:val="20"/>
              </w:rPr>
              <w:t>ΠΑΤΡΩΝΥΜΟ</w:t>
            </w:r>
          </w:p>
        </w:tc>
        <w:tc>
          <w:tcPr>
            <w:tcW w:w="4148" w:type="dxa"/>
            <w:vMerge/>
            <w:tcBorders>
              <w:lef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p>
        </w:tc>
      </w:tr>
      <w:tr w:rsidR="000C3DAA" w:rsidTr="00A6668F">
        <w:tc>
          <w:tcPr>
            <w:tcW w:w="4148" w:type="dxa"/>
            <w:tcBorders>
              <w:left w:val="single" w:sz="4" w:space="0" w:color="auto"/>
              <w:righ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p>
        </w:tc>
        <w:tc>
          <w:tcPr>
            <w:tcW w:w="4148" w:type="dxa"/>
            <w:vMerge/>
            <w:tcBorders>
              <w:lef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p>
        </w:tc>
      </w:tr>
      <w:tr w:rsidR="000C3DAA" w:rsidTr="00A6668F">
        <w:tc>
          <w:tcPr>
            <w:tcW w:w="4148" w:type="dxa"/>
            <w:tcBorders>
              <w:left w:val="single" w:sz="4" w:space="0" w:color="auto"/>
              <w:righ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r>
              <w:rPr>
                <w:rFonts w:ascii="Calibri-Bold" w:hAnsi="Calibri-Bold" w:cs="Calibri-Bold"/>
                <w:b/>
                <w:bCs/>
                <w:kern w:val="0"/>
                <w:sz w:val="20"/>
                <w:szCs w:val="20"/>
              </w:rPr>
              <w:t>ΑΡ. ΔΕΛΤ. ΤΑΥΤΟΤΗΤΑΣ</w:t>
            </w:r>
          </w:p>
        </w:tc>
        <w:tc>
          <w:tcPr>
            <w:tcW w:w="4148" w:type="dxa"/>
            <w:vMerge/>
            <w:tcBorders>
              <w:lef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p>
        </w:tc>
      </w:tr>
      <w:tr w:rsidR="000C3DAA" w:rsidTr="00A6668F">
        <w:tc>
          <w:tcPr>
            <w:tcW w:w="4148" w:type="dxa"/>
            <w:tcBorders>
              <w:left w:val="single" w:sz="4" w:space="0" w:color="auto"/>
              <w:righ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p>
        </w:tc>
        <w:tc>
          <w:tcPr>
            <w:tcW w:w="4148" w:type="dxa"/>
            <w:vMerge/>
            <w:tcBorders>
              <w:lef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p>
        </w:tc>
      </w:tr>
      <w:tr w:rsidR="000C3DAA" w:rsidTr="00A6668F">
        <w:tc>
          <w:tcPr>
            <w:tcW w:w="4148" w:type="dxa"/>
            <w:tcBorders>
              <w:left w:val="single" w:sz="4" w:space="0" w:color="auto"/>
              <w:righ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r>
              <w:rPr>
                <w:rFonts w:ascii="Calibri-Bold" w:hAnsi="Calibri-Bold" w:cs="Calibri-Bold"/>
                <w:b/>
                <w:bCs/>
                <w:kern w:val="0"/>
                <w:sz w:val="20"/>
                <w:szCs w:val="20"/>
              </w:rPr>
              <w:t>ΔΙΕΥΘ. ΚΑΤΟΙΚΙΑΣ (ΟΔΟΣ, ΑΡΙΘΜΟΣ)</w:t>
            </w:r>
          </w:p>
        </w:tc>
        <w:tc>
          <w:tcPr>
            <w:tcW w:w="4148" w:type="dxa"/>
            <w:vMerge/>
            <w:tcBorders>
              <w:lef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p>
        </w:tc>
      </w:tr>
      <w:tr w:rsidR="000C3DAA" w:rsidTr="00A6668F">
        <w:tc>
          <w:tcPr>
            <w:tcW w:w="4148" w:type="dxa"/>
            <w:tcBorders>
              <w:left w:val="single" w:sz="4" w:space="0" w:color="auto"/>
              <w:righ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p>
        </w:tc>
        <w:tc>
          <w:tcPr>
            <w:tcW w:w="4148" w:type="dxa"/>
            <w:vMerge/>
            <w:tcBorders>
              <w:lef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p>
        </w:tc>
      </w:tr>
      <w:tr w:rsidR="000C3DAA" w:rsidTr="00A6668F">
        <w:tc>
          <w:tcPr>
            <w:tcW w:w="4148" w:type="dxa"/>
            <w:tcBorders>
              <w:left w:val="single" w:sz="4" w:space="0" w:color="auto"/>
              <w:righ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p>
        </w:tc>
        <w:tc>
          <w:tcPr>
            <w:tcW w:w="4148" w:type="dxa"/>
            <w:vMerge/>
            <w:tcBorders>
              <w:lef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p>
        </w:tc>
      </w:tr>
      <w:tr w:rsidR="000C3DAA" w:rsidTr="00A6668F">
        <w:tc>
          <w:tcPr>
            <w:tcW w:w="4148" w:type="dxa"/>
            <w:tcBorders>
              <w:left w:val="single" w:sz="4" w:space="0" w:color="auto"/>
              <w:righ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r>
              <w:rPr>
                <w:rFonts w:ascii="Calibri-Bold" w:hAnsi="Calibri-Bold" w:cs="Calibri-Bold"/>
                <w:b/>
                <w:bCs/>
                <w:kern w:val="0"/>
                <w:sz w:val="20"/>
                <w:szCs w:val="20"/>
              </w:rPr>
              <w:t>ΠΟΛΗ/ΠΕΡΙΟΧΗ</w:t>
            </w:r>
          </w:p>
        </w:tc>
        <w:tc>
          <w:tcPr>
            <w:tcW w:w="4148" w:type="dxa"/>
            <w:vMerge/>
            <w:tcBorders>
              <w:lef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p>
        </w:tc>
      </w:tr>
      <w:tr w:rsidR="000C3DAA" w:rsidTr="00A6668F">
        <w:tc>
          <w:tcPr>
            <w:tcW w:w="4148" w:type="dxa"/>
            <w:tcBorders>
              <w:left w:val="single" w:sz="4" w:space="0" w:color="auto"/>
              <w:righ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p>
        </w:tc>
        <w:tc>
          <w:tcPr>
            <w:tcW w:w="4148" w:type="dxa"/>
            <w:vMerge/>
            <w:tcBorders>
              <w:lef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p>
        </w:tc>
      </w:tr>
      <w:tr w:rsidR="000C3DAA" w:rsidTr="00A6668F">
        <w:tc>
          <w:tcPr>
            <w:tcW w:w="4148" w:type="dxa"/>
            <w:tcBorders>
              <w:left w:val="single" w:sz="4" w:space="0" w:color="auto"/>
              <w:righ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r>
              <w:rPr>
                <w:rFonts w:ascii="Calibri-Bold" w:hAnsi="Calibri-Bold" w:cs="Calibri-Bold"/>
                <w:b/>
                <w:bCs/>
                <w:kern w:val="0"/>
                <w:sz w:val="20"/>
                <w:szCs w:val="20"/>
              </w:rPr>
              <w:t>ΤΗΛ. ΚΑΤΟΙΚΙΑΣ</w:t>
            </w:r>
          </w:p>
        </w:tc>
        <w:tc>
          <w:tcPr>
            <w:tcW w:w="4148" w:type="dxa"/>
            <w:vMerge/>
            <w:tcBorders>
              <w:lef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p>
        </w:tc>
      </w:tr>
      <w:tr w:rsidR="000C3DAA" w:rsidTr="000C3DAA">
        <w:tc>
          <w:tcPr>
            <w:tcW w:w="4148" w:type="dxa"/>
            <w:tcBorders>
              <w:left w:val="single" w:sz="4" w:space="0" w:color="auto"/>
              <w:bottom w:val="single" w:sz="4" w:space="0" w:color="auto"/>
              <w:righ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p>
        </w:tc>
        <w:tc>
          <w:tcPr>
            <w:tcW w:w="4148" w:type="dxa"/>
            <w:vMerge/>
            <w:tcBorders>
              <w:lef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p>
        </w:tc>
      </w:tr>
      <w:tr w:rsidR="000C3DAA" w:rsidTr="000C3DAA">
        <w:trPr>
          <w:trHeight w:val="1002"/>
        </w:trPr>
        <w:tc>
          <w:tcPr>
            <w:tcW w:w="4148" w:type="dxa"/>
            <w:tcBorders>
              <w:left w:val="single" w:sz="4" w:space="0" w:color="auto"/>
              <w:bottom w:val="single" w:sz="4" w:space="0" w:color="auto"/>
              <w:right w:val="single" w:sz="4" w:space="0" w:color="auto"/>
            </w:tcBorders>
          </w:tcPr>
          <w:p w:rsidR="000C3DAA" w:rsidRDefault="000C3DAA" w:rsidP="000C3DAA">
            <w:pPr>
              <w:autoSpaceDE w:val="0"/>
              <w:autoSpaceDN w:val="0"/>
              <w:adjustRightInd w:val="0"/>
              <w:rPr>
                <w:rFonts w:ascii="Calibri-Bold" w:hAnsi="Calibri-Bold" w:cs="Calibri-Bold"/>
                <w:b/>
                <w:bCs/>
                <w:kern w:val="0"/>
                <w:sz w:val="20"/>
                <w:szCs w:val="20"/>
              </w:rPr>
            </w:pPr>
            <w:r>
              <w:rPr>
                <w:rFonts w:ascii="Calibri-Bold" w:hAnsi="Calibri-Bold" w:cs="Calibri-Bold"/>
                <w:b/>
                <w:bCs/>
                <w:kern w:val="0"/>
                <w:sz w:val="20"/>
                <w:szCs w:val="20"/>
              </w:rPr>
              <w:t>ΤΗΛ.ΚΙΝΗΤΟ</w:t>
            </w:r>
          </w:p>
        </w:tc>
        <w:tc>
          <w:tcPr>
            <w:tcW w:w="4148" w:type="dxa"/>
            <w:vMerge/>
            <w:tcBorders>
              <w:lef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p>
        </w:tc>
      </w:tr>
      <w:tr w:rsidR="000C3DAA" w:rsidTr="00A6668F">
        <w:trPr>
          <w:trHeight w:val="1001"/>
        </w:trPr>
        <w:tc>
          <w:tcPr>
            <w:tcW w:w="4148" w:type="dxa"/>
            <w:tcBorders>
              <w:left w:val="single" w:sz="4" w:space="0" w:color="auto"/>
              <w:bottom w:val="single" w:sz="4" w:space="0" w:color="auto"/>
              <w:right w:val="single" w:sz="4" w:space="0" w:color="auto"/>
            </w:tcBorders>
          </w:tcPr>
          <w:p w:rsidR="000C3DAA" w:rsidRDefault="000C3DAA" w:rsidP="000C3DAA">
            <w:pPr>
              <w:autoSpaceDE w:val="0"/>
              <w:autoSpaceDN w:val="0"/>
              <w:adjustRightInd w:val="0"/>
              <w:rPr>
                <w:rFonts w:ascii="Calibri-Bold" w:hAnsi="Calibri-Bold" w:cs="Calibri-Bold"/>
                <w:b/>
                <w:bCs/>
                <w:kern w:val="0"/>
                <w:sz w:val="20"/>
                <w:szCs w:val="20"/>
              </w:rPr>
            </w:pPr>
            <w:r>
              <w:rPr>
                <w:rFonts w:ascii="Calibri-Bold" w:hAnsi="Calibri-Bold" w:cs="Calibri-Bold"/>
                <w:b/>
                <w:bCs/>
                <w:kern w:val="0"/>
                <w:sz w:val="20"/>
                <w:szCs w:val="20"/>
              </w:rPr>
              <w:t>Ηλεκτρονικό ταχυδρομείο</w:t>
            </w:r>
            <w:bookmarkStart w:id="0" w:name="_GoBack"/>
            <w:bookmarkEnd w:id="0"/>
          </w:p>
        </w:tc>
        <w:tc>
          <w:tcPr>
            <w:tcW w:w="4148" w:type="dxa"/>
            <w:vMerge/>
            <w:tcBorders>
              <w:lef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p>
        </w:tc>
      </w:tr>
      <w:tr w:rsidR="000C3DAA" w:rsidTr="00A6668F">
        <w:trPr>
          <w:trHeight w:val="1001"/>
        </w:trPr>
        <w:tc>
          <w:tcPr>
            <w:tcW w:w="4148" w:type="dxa"/>
            <w:tcBorders>
              <w:left w:val="single" w:sz="4" w:space="0" w:color="auto"/>
              <w:bottom w:val="single" w:sz="4" w:space="0" w:color="auto"/>
              <w:right w:val="single" w:sz="4" w:space="0" w:color="auto"/>
            </w:tcBorders>
          </w:tcPr>
          <w:p w:rsidR="000C3DAA" w:rsidRDefault="000C3DAA" w:rsidP="000C3DAA">
            <w:pPr>
              <w:autoSpaceDE w:val="0"/>
              <w:autoSpaceDN w:val="0"/>
              <w:adjustRightInd w:val="0"/>
              <w:rPr>
                <w:rFonts w:ascii="Calibri-Bold" w:hAnsi="Calibri-Bold" w:cs="Calibri-Bold"/>
                <w:b/>
                <w:bCs/>
                <w:kern w:val="0"/>
                <w:sz w:val="20"/>
                <w:szCs w:val="20"/>
              </w:rPr>
            </w:pPr>
            <w:r>
              <w:rPr>
                <w:rFonts w:ascii="Calibri-Bold" w:hAnsi="Calibri-Bold" w:cs="Calibri-Bold"/>
                <w:b/>
                <w:bCs/>
                <w:kern w:val="0"/>
                <w:sz w:val="20"/>
                <w:szCs w:val="20"/>
              </w:rPr>
              <w:t>Θέση για την οποία αιτούμαι:</w:t>
            </w:r>
          </w:p>
          <w:p w:rsidR="000C3DAA" w:rsidRDefault="000C3DAA" w:rsidP="00A6668F">
            <w:pPr>
              <w:autoSpaceDE w:val="0"/>
              <w:autoSpaceDN w:val="0"/>
              <w:adjustRightInd w:val="0"/>
              <w:rPr>
                <w:rFonts w:ascii="Calibri-Bold" w:hAnsi="Calibri-Bold" w:cs="Calibri-Bold"/>
                <w:b/>
                <w:bCs/>
                <w:kern w:val="0"/>
                <w:sz w:val="20"/>
                <w:szCs w:val="20"/>
              </w:rPr>
            </w:pPr>
          </w:p>
        </w:tc>
        <w:tc>
          <w:tcPr>
            <w:tcW w:w="4148" w:type="dxa"/>
            <w:vMerge/>
            <w:tcBorders>
              <w:lef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p>
        </w:tc>
      </w:tr>
      <w:tr w:rsidR="000C3DAA" w:rsidTr="00A6668F">
        <w:trPr>
          <w:trHeight w:val="1001"/>
        </w:trPr>
        <w:tc>
          <w:tcPr>
            <w:tcW w:w="4148" w:type="dxa"/>
            <w:tcBorders>
              <w:left w:val="single" w:sz="4" w:space="0" w:color="auto"/>
              <w:bottom w:val="single" w:sz="4" w:space="0" w:color="auto"/>
              <w:righ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r>
              <w:rPr>
                <w:rFonts w:ascii="Calibri-Bold" w:hAnsi="Calibri-Bold" w:cs="Calibri-Bold"/>
                <w:b/>
                <w:bCs/>
                <w:kern w:val="0"/>
                <w:sz w:val="20"/>
                <w:szCs w:val="20"/>
              </w:rPr>
              <w:t>ΤΟΠΟΣ - ΗΜΕΡΟΜΗΝΙΑ</w:t>
            </w:r>
          </w:p>
        </w:tc>
        <w:tc>
          <w:tcPr>
            <w:tcW w:w="4148" w:type="dxa"/>
            <w:vMerge/>
            <w:tcBorders>
              <w:left w:val="single" w:sz="4" w:space="0" w:color="auto"/>
            </w:tcBorders>
          </w:tcPr>
          <w:p w:rsidR="000C3DAA" w:rsidRDefault="000C3DAA" w:rsidP="00A6668F">
            <w:pPr>
              <w:autoSpaceDE w:val="0"/>
              <w:autoSpaceDN w:val="0"/>
              <w:adjustRightInd w:val="0"/>
              <w:rPr>
                <w:rFonts w:ascii="Calibri-Bold" w:hAnsi="Calibri-Bold" w:cs="Calibri-Bold"/>
                <w:b/>
                <w:bCs/>
                <w:kern w:val="0"/>
                <w:sz w:val="20"/>
                <w:szCs w:val="20"/>
              </w:rPr>
            </w:pPr>
          </w:p>
        </w:tc>
      </w:tr>
      <w:tr w:rsidR="0030532F" w:rsidTr="00A6668F">
        <w:trPr>
          <w:trHeight w:val="1404"/>
        </w:trPr>
        <w:tc>
          <w:tcPr>
            <w:tcW w:w="4148" w:type="dxa"/>
            <w:tcBorders>
              <w:top w:val="single" w:sz="4" w:space="0" w:color="auto"/>
            </w:tcBorders>
          </w:tcPr>
          <w:p w:rsidR="0030532F" w:rsidRDefault="0030532F" w:rsidP="00A6668F">
            <w:pPr>
              <w:autoSpaceDE w:val="0"/>
              <w:autoSpaceDN w:val="0"/>
              <w:adjustRightInd w:val="0"/>
              <w:rPr>
                <w:rFonts w:ascii="Calibri-Bold" w:hAnsi="Calibri-Bold" w:cs="Calibri-Bold"/>
                <w:b/>
                <w:bCs/>
                <w:kern w:val="0"/>
                <w:sz w:val="20"/>
                <w:szCs w:val="20"/>
              </w:rPr>
            </w:pPr>
          </w:p>
        </w:tc>
        <w:tc>
          <w:tcPr>
            <w:tcW w:w="4148" w:type="dxa"/>
          </w:tcPr>
          <w:p w:rsidR="0030532F" w:rsidRDefault="0030532F" w:rsidP="00A6668F">
            <w:pPr>
              <w:autoSpaceDE w:val="0"/>
              <w:autoSpaceDN w:val="0"/>
              <w:adjustRightInd w:val="0"/>
              <w:rPr>
                <w:rFonts w:ascii="Calibri-Bold" w:hAnsi="Calibri-Bold" w:cs="Calibri-Bold"/>
                <w:b/>
                <w:bCs/>
                <w:kern w:val="0"/>
                <w:sz w:val="20"/>
                <w:szCs w:val="20"/>
              </w:rPr>
            </w:pPr>
            <w:r>
              <w:rPr>
                <w:rFonts w:ascii="Calibri-Bold" w:hAnsi="Calibri-Bold" w:cs="Calibri-Bold"/>
                <w:b/>
                <w:bCs/>
                <w:kern w:val="0"/>
              </w:rPr>
              <w:t>Ο/Η αιτών/ούσα (υπογραφή/ονοματεπώνυμο)</w:t>
            </w:r>
          </w:p>
        </w:tc>
      </w:tr>
    </w:tbl>
    <w:p w:rsidR="0030532F" w:rsidRDefault="0030532F" w:rsidP="0030532F">
      <w:pPr>
        <w:autoSpaceDE w:val="0"/>
        <w:autoSpaceDN w:val="0"/>
        <w:adjustRightInd w:val="0"/>
        <w:spacing w:after="0" w:line="240" w:lineRule="auto"/>
        <w:rPr>
          <w:rFonts w:ascii="Calibri-Bold" w:hAnsi="Calibri-Bold" w:cs="Calibri-Bold"/>
          <w:b/>
          <w:bCs/>
          <w:kern w:val="0"/>
          <w:sz w:val="20"/>
          <w:szCs w:val="20"/>
        </w:rPr>
      </w:pPr>
    </w:p>
    <w:p w:rsidR="0030532F" w:rsidRDefault="0030532F" w:rsidP="0030532F">
      <w:pPr>
        <w:autoSpaceDE w:val="0"/>
        <w:autoSpaceDN w:val="0"/>
        <w:adjustRightInd w:val="0"/>
        <w:spacing w:after="0" w:line="240" w:lineRule="auto"/>
        <w:rPr>
          <w:rFonts w:ascii="Calibri-Bold" w:hAnsi="Calibri-Bold" w:cs="Calibri-Bold"/>
          <w:b/>
          <w:bCs/>
          <w:kern w:val="0"/>
          <w:sz w:val="20"/>
          <w:szCs w:val="20"/>
        </w:rPr>
      </w:pPr>
    </w:p>
    <w:p w:rsidR="000A5EDB" w:rsidRDefault="008F709E"/>
    <w:sectPr w:rsidR="000A5EDB">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09E" w:rsidRDefault="008F709E" w:rsidP="0030532F">
      <w:pPr>
        <w:spacing w:after="0" w:line="240" w:lineRule="auto"/>
      </w:pPr>
      <w:r>
        <w:separator/>
      </w:r>
    </w:p>
  </w:endnote>
  <w:endnote w:type="continuationSeparator" w:id="0">
    <w:p w:rsidR="008F709E" w:rsidRDefault="008F709E" w:rsidP="0030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Bold">
    <w:altName w:val="Calibri"/>
    <w:panose1 w:val="00000000000000000000"/>
    <w:charset w:val="00"/>
    <w:family w:val="swiss"/>
    <w:notTrueType/>
    <w:pitch w:val="default"/>
    <w:sig w:usb0="00000083" w:usb1="00000000" w:usb2="00000000" w:usb3="00000000" w:csb0="00000009"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09E" w:rsidRDefault="008F709E" w:rsidP="0030532F">
      <w:pPr>
        <w:spacing w:after="0" w:line="240" w:lineRule="auto"/>
      </w:pPr>
      <w:r>
        <w:separator/>
      </w:r>
    </w:p>
  </w:footnote>
  <w:footnote w:type="continuationSeparator" w:id="0">
    <w:p w:rsidR="008F709E" w:rsidRDefault="008F709E" w:rsidP="00305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32F" w:rsidRPr="004742FA" w:rsidRDefault="004742FA">
    <w:pPr>
      <w:pStyle w:val="a4"/>
      <w:rPr>
        <w:b/>
      </w:rPr>
    </w:pPr>
    <w:r w:rsidRPr="004742FA">
      <w:rPr>
        <w:b/>
      </w:rPr>
      <w:t>ΠΑΡΑΡΤΗΜΑ Ι</w:t>
    </w:r>
  </w:p>
  <w:p w:rsidR="0030532F" w:rsidRDefault="0030532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C44"/>
    <w:rsid w:val="000C3DAA"/>
    <w:rsid w:val="0030532F"/>
    <w:rsid w:val="004742FA"/>
    <w:rsid w:val="008528CD"/>
    <w:rsid w:val="008D5697"/>
    <w:rsid w:val="008F709E"/>
    <w:rsid w:val="00CA3C44"/>
    <w:rsid w:val="00F727D9"/>
    <w:rsid w:val="00FD08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D8AC"/>
  <w15:chartTrackingRefBased/>
  <w15:docId w15:val="{13321F36-42CE-44CE-A864-DACBC070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32F"/>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532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30532F"/>
    <w:pPr>
      <w:tabs>
        <w:tab w:val="center" w:pos="4153"/>
        <w:tab w:val="right" w:pos="8306"/>
      </w:tabs>
      <w:spacing w:after="0" w:line="240" w:lineRule="auto"/>
    </w:pPr>
  </w:style>
  <w:style w:type="character" w:customStyle="1" w:styleId="Char">
    <w:name w:val="Κεφαλίδα Char"/>
    <w:basedOn w:val="a0"/>
    <w:link w:val="a4"/>
    <w:uiPriority w:val="99"/>
    <w:rsid w:val="0030532F"/>
    <w:rPr>
      <w:kern w:val="2"/>
      <w14:ligatures w14:val="standardContextual"/>
    </w:rPr>
  </w:style>
  <w:style w:type="paragraph" w:styleId="a5">
    <w:name w:val="footer"/>
    <w:basedOn w:val="a"/>
    <w:link w:val="Char0"/>
    <w:uiPriority w:val="99"/>
    <w:unhideWhenUsed/>
    <w:rsid w:val="0030532F"/>
    <w:pPr>
      <w:tabs>
        <w:tab w:val="center" w:pos="4153"/>
        <w:tab w:val="right" w:pos="8306"/>
      </w:tabs>
      <w:spacing w:after="0" w:line="240" w:lineRule="auto"/>
    </w:pPr>
  </w:style>
  <w:style w:type="character" w:customStyle="1" w:styleId="Char0">
    <w:name w:val="Υποσέλιδο Char"/>
    <w:basedOn w:val="a0"/>
    <w:link w:val="a5"/>
    <w:uiPriority w:val="99"/>
    <w:rsid w:val="0030532F"/>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189</Words>
  <Characters>1023</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Βασιλεία Καμπούρη</dc:creator>
  <cp:keywords/>
  <dc:description/>
  <cp:lastModifiedBy>Βασιλεία Καμπούρη</cp:lastModifiedBy>
  <cp:revision>4</cp:revision>
  <dcterms:created xsi:type="dcterms:W3CDTF">2025-10-14T11:44:00Z</dcterms:created>
  <dcterms:modified xsi:type="dcterms:W3CDTF">2025-10-14T12:33:00Z</dcterms:modified>
</cp:coreProperties>
</file>