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C" w:rsidRPr="00480C38" w:rsidRDefault="00453ADC" w:rsidP="00453AD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lang w:val="el-GR"/>
        </w:rPr>
      </w:pPr>
      <w:bookmarkStart w:id="0" w:name="_Toc105146740"/>
      <w:r>
        <w:rPr>
          <w:rFonts w:ascii="Calibri" w:hAnsi="Calibri" w:cs="Calibri"/>
          <w:lang w:val="el-GR"/>
        </w:rPr>
        <w:t xml:space="preserve">ΠΑΡΑΡΤΗΜΑ </w:t>
      </w:r>
      <w:r>
        <w:rPr>
          <w:rFonts w:ascii="Calibri" w:hAnsi="Calibri" w:cs="Calibri"/>
          <w:lang w:val="en-US"/>
        </w:rPr>
        <w:t>I</w:t>
      </w:r>
      <w:r w:rsidRPr="001523C7">
        <w:rPr>
          <w:rFonts w:ascii="Calibri" w:hAnsi="Calibri" w:cs="Calibri"/>
          <w:lang w:val="el-GR"/>
        </w:rPr>
        <w:t xml:space="preserve">IΙ – Υπόδειγμα Οικονομικής Προσφοράς </w:t>
      </w:r>
      <w:bookmarkEnd w:id="0"/>
    </w:p>
    <w:p w:rsidR="00453ADC" w:rsidRDefault="00453ADC" w:rsidP="00453ADC">
      <w:pPr>
        <w:rPr>
          <w:lang w:val="el-GR"/>
        </w:rPr>
      </w:pPr>
    </w:p>
    <w:p w:rsidR="00453ADC" w:rsidRPr="00B727EE" w:rsidRDefault="00453ADC" w:rsidP="00453ADC">
      <w:pPr>
        <w:rPr>
          <w:lang w:val="el-GR"/>
        </w:rPr>
      </w:pPr>
      <w:r w:rsidRPr="00B727EE">
        <w:rPr>
          <w:lang w:val="el-GR"/>
        </w:rPr>
        <w:t>Συγκεντρωτικός Πίνακας Οικονομικής Προσφοράς Έργου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1"/>
        <w:gridCol w:w="2055"/>
        <w:gridCol w:w="3374"/>
      </w:tblGrid>
      <w:tr w:rsidR="00453ADC" w:rsidRPr="008A5937" w:rsidTr="00DE664D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453ADC" w:rsidRPr="00131497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3ADC" w:rsidRPr="00131497" w:rsidRDefault="00453ADC" w:rsidP="00DE664D">
            <w:pPr>
              <w:rPr>
                <w:rFonts w:eastAsia="Calibri" w:cs="TT15Ct00"/>
                <w:szCs w:val="22"/>
              </w:rPr>
            </w:pPr>
            <w:proofErr w:type="spellStart"/>
            <w:r w:rsidRPr="00131497">
              <w:rPr>
                <w:rFonts w:eastAsia="Calibri" w:cs="TT15Ct00"/>
                <w:szCs w:val="22"/>
              </w:rPr>
              <w:t>Αριθμητικά</w:t>
            </w:r>
            <w:proofErr w:type="spellEnd"/>
          </w:p>
        </w:tc>
        <w:tc>
          <w:tcPr>
            <w:tcW w:w="3554" w:type="dxa"/>
            <w:shd w:val="clear" w:color="auto" w:fill="auto"/>
            <w:vAlign w:val="center"/>
          </w:tcPr>
          <w:p w:rsidR="00453ADC" w:rsidRPr="00131497" w:rsidRDefault="00453ADC" w:rsidP="00DE664D">
            <w:pPr>
              <w:rPr>
                <w:rFonts w:eastAsia="Calibri" w:cs="TT15Ct00"/>
                <w:szCs w:val="22"/>
              </w:rPr>
            </w:pPr>
            <w:proofErr w:type="spellStart"/>
            <w:r w:rsidRPr="00131497">
              <w:rPr>
                <w:rFonts w:eastAsia="Calibri" w:cs="TT15Ct00"/>
                <w:szCs w:val="22"/>
              </w:rPr>
              <w:t>Ολογράφως</w:t>
            </w:r>
            <w:proofErr w:type="spellEnd"/>
          </w:p>
        </w:tc>
      </w:tr>
      <w:tr w:rsidR="00453ADC" w:rsidRPr="00453ADC" w:rsidTr="00DE664D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453ADC" w:rsidRPr="00131497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  <w:r w:rsidRPr="00463F47">
              <w:rPr>
                <w:rFonts w:eastAsia="Calibri"/>
                <w:szCs w:val="22"/>
                <w:lang w:val="el-GR"/>
              </w:rPr>
              <w:t>Συνολικό Κόστος προσφοράς (Κ</w:t>
            </w:r>
            <w:proofErr w:type="spellStart"/>
            <w:r w:rsidRPr="00131497">
              <w:rPr>
                <w:rFonts w:eastAsia="Calibri"/>
                <w:szCs w:val="22"/>
              </w:rPr>
              <w:t>i</w:t>
            </w:r>
            <w:proofErr w:type="spellEnd"/>
            <w:r w:rsidRPr="00463F47">
              <w:rPr>
                <w:rFonts w:eastAsia="Calibri"/>
                <w:szCs w:val="22"/>
                <w:lang w:val="el-GR"/>
              </w:rPr>
              <w:t>)</w:t>
            </w:r>
            <w:r>
              <w:rPr>
                <w:rFonts w:eastAsia="Calibri"/>
                <w:szCs w:val="22"/>
                <w:lang w:val="el-GR"/>
              </w:rPr>
              <w:t xml:space="preserve"> χωρίς 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3ADC" w:rsidRPr="00CA5D9D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53ADC" w:rsidRPr="00CA5D9D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</w:p>
        </w:tc>
      </w:tr>
      <w:tr w:rsidR="00453ADC" w:rsidRPr="00CA5D9D" w:rsidTr="00DE664D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453ADC" w:rsidRPr="00131497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  <w:r>
              <w:rPr>
                <w:rFonts w:eastAsia="Calibri" w:cs="TT15Ct00"/>
                <w:szCs w:val="22"/>
                <w:lang w:val="el-GR"/>
              </w:rPr>
              <w:t>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3ADC" w:rsidRPr="00CA5D9D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53ADC" w:rsidRPr="00CA5D9D" w:rsidRDefault="00453ADC" w:rsidP="00DE664D">
            <w:pPr>
              <w:rPr>
                <w:rFonts w:eastAsia="Calibri" w:cs="TT15Ct00"/>
                <w:szCs w:val="22"/>
                <w:lang w:val="el-GR"/>
              </w:rPr>
            </w:pPr>
          </w:p>
        </w:tc>
      </w:tr>
      <w:tr w:rsidR="00453ADC" w:rsidRPr="00453ADC" w:rsidTr="00DE664D">
        <w:trPr>
          <w:trHeight w:val="796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453ADC" w:rsidRPr="000F17A6" w:rsidRDefault="00453ADC" w:rsidP="00DE664D">
            <w:pPr>
              <w:rPr>
                <w:rFonts w:eastAsia="Calibri"/>
                <w:szCs w:val="22"/>
                <w:lang w:val="el-GR"/>
              </w:rPr>
            </w:pPr>
            <w:r w:rsidRPr="00463F47">
              <w:rPr>
                <w:rFonts w:eastAsia="Calibri"/>
                <w:szCs w:val="22"/>
                <w:lang w:val="el-GR"/>
              </w:rPr>
              <w:t>Συνολικό Κόστος προσφοράς (Κ</w:t>
            </w:r>
            <w:proofErr w:type="spellStart"/>
            <w:r w:rsidRPr="00131497">
              <w:rPr>
                <w:rFonts w:eastAsia="Calibri"/>
                <w:szCs w:val="22"/>
              </w:rPr>
              <w:t>i</w:t>
            </w:r>
            <w:proofErr w:type="spellEnd"/>
            <w:r w:rsidRPr="00463F47">
              <w:rPr>
                <w:rFonts w:eastAsia="Calibri"/>
                <w:szCs w:val="22"/>
                <w:lang w:val="el-GR"/>
              </w:rPr>
              <w:t>)</w:t>
            </w:r>
            <w:r>
              <w:rPr>
                <w:rFonts w:eastAsia="Calibri"/>
                <w:szCs w:val="22"/>
                <w:lang w:val="el-GR"/>
              </w:rPr>
              <w:t xml:space="preserve"> με ΦΠΑ </w:t>
            </w:r>
          </w:p>
        </w:tc>
        <w:tc>
          <w:tcPr>
            <w:tcW w:w="2126" w:type="dxa"/>
            <w:shd w:val="clear" w:color="auto" w:fill="auto"/>
          </w:tcPr>
          <w:p w:rsidR="00453ADC" w:rsidRPr="000F17A6" w:rsidRDefault="00453ADC" w:rsidP="00DE664D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3554" w:type="dxa"/>
            <w:shd w:val="clear" w:color="auto" w:fill="auto"/>
          </w:tcPr>
          <w:p w:rsidR="00453ADC" w:rsidRPr="000F17A6" w:rsidRDefault="00453ADC" w:rsidP="00DE664D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453ADC" w:rsidRDefault="00453ADC" w:rsidP="00453ADC">
      <w:pPr>
        <w:rPr>
          <w:lang w:val="el-GR"/>
        </w:rPr>
      </w:pPr>
    </w:p>
    <w:p w:rsidR="00B86C5A" w:rsidRPr="00453ADC" w:rsidRDefault="00B86C5A">
      <w:pPr>
        <w:rPr>
          <w:lang w:val="el-GR"/>
        </w:rPr>
      </w:pPr>
      <w:bookmarkStart w:id="1" w:name="_GoBack"/>
      <w:bookmarkEnd w:id="1"/>
    </w:p>
    <w:sectPr w:rsidR="00B86C5A" w:rsidRPr="00453A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DC"/>
    <w:rsid w:val="00453ADC"/>
    <w:rsid w:val="00B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2EC3-C966-4615-9E99-60C35F4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53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453ADC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53ADC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453A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IIΙ – Υπόδειγμα Οικονομικής Προσφοράς 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2023-05-30T07:42:00Z</dcterms:created>
  <dcterms:modified xsi:type="dcterms:W3CDTF">2023-05-30T07:44:00Z</dcterms:modified>
</cp:coreProperties>
</file>