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8A" w:rsidRPr="002725FD" w:rsidRDefault="0083528A" w:rsidP="0083528A">
      <w:pPr>
        <w:pStyle w:val="2"/>
        <w:tabs>
          <w:tab w:val="left" w:pos="0"/>
        </w:tabs>
        <w:rPr>
          <w:rFonts w:ascii="Calibri" w:hAnsi="Calibri" w:cs="Calibri"/>
          <w:lang w:val="el-GR"/>
        </w:rPr>
      </w:pPr>
      <w:bookmarkStart w:id="0" w:name="_Toc109739605"/>
      <w:r w:rsidRPr="002725FD">
        <w:rPr>
          <w:rFonts w:ascii="Calibri" w:hAnsi="Calibri" w:cs="Calibri"/>
          <w:lang w:val="el-GR"/>
        </w:rPr>
        <w:t xml:space="preserve">ΠΑΡΑΡΤΗΜΑ </w:t>
      </w:r>
      <w:r w:rsidRPr="002725FD">
        <w:rPr>
          <w:rFonts w:ascii="Calibri" w:hAnsi="Calibri" w:cs="Calibri"/>
        </w:rPr>
        <w:t>IV</w:t>
      </w:r>
      <w:r w:rsidRPr="002725FD">
        <w:rPr>
          <w:rFonts w:ascii="Calibri" w:hAnsi="Calibri" w:cs="Calibri"/>
          <w:lang w:val="el-GR"/>
        </w:rPr>
        <w:t xml:space="preserve"> – Υπόδειγμα Οικονομικής Προσφοράς</w:t>
      </w:r>
      <w:bookmarkEnd w:id="0"/>
      <w:r w:rsidRPr="002725FD">
        <w:rPr>
          <w:rFonts w:ascii="Calibri" w:hAnsi="Calibri" w:cs="Calibri"/>
          <w:lang w:val="el-GR"/>
        </w:rPr>
        <w:t xml:space="preserve"> </w:t>
      </w:r>
    </w:p>
    <w:p w:rsidR="0083528A" w:rsidRPr="0083528A" w:rsidRDefault="0083528A" w:rsidP="0083528A">
      <w:pPr>
        <w:pStyle w:val="10"/>
        <w:spacing w:after="4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ΟΙΚΟΝΟΜΙΚΗ ΠΡΟΣΦΟΡΑ</w:t>
      </w:r>
    </w:p>
    <w:p w:rsidR="0083528A" w:rsidRPr="0083528A" w:rsidRDefault="0083528A" w:rsidP="0083528A">
      <w:pPr>
        <w:pStyle w:val="10"/>
        <w:ind w:left="26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Προς: Ίδρυμα Νεολαίας και Δια Βίου Μάθησης (Ι.ΝΕ.ΔΙ.ΒΙ.Μ)</w:t>
      </w:r>
    </w:p>
    <w:p w:rsidR="0083528A" w:rsidRPr="0083528A" w:rsidRDefault="0083528A" w:rsidP="0083528A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Επωνυμία:</w:t>
      </w:r>
    </w:p>
    <w:p w:rsidR="0083528A" w:rsidRPr="0083528A" w:rsidRDefault="0083528A" w:rsidP="0083528A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lang w:val="el-GR"/>
        </w:rPr>
      </w:pPr>
      <w:r w:rsidRPr="0083528A">
        <w:rPr>
          <w:i/>
          <w:iCs/>
          <w:color w:val="000000"/>
          <w:lang w:val="el-GR" w:bidi="el-GR"/>
        </w:rPr>
        <w:t>Α.Φ.Μ. /Δ.Ο.Υ. :</w:t>
      </w:r>
    </w:p>
    <w:p w:rsidR="0083528A" w:rsidRPr="0083528A" w:rsidRDefault="0083528A" w:rsidP="0083528A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Διεύθυνση:</w:t>
      </w:r>
    </w:p>
    <w:p w:rsidR="0083528A" w:rsidRPr="0083528A" w:rsidRDefault="0083528A" w:rsidP="0083528A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Αριθμός τηλεφώνου:</w:t>
      </w:r>
    </w:p>
    <w:p w:rsidR="0083528A" w:rsidRPr="0083528A" w:rsidRDefault="0083528A" w:rsidP="0083528A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  <w:rPr>
          <w:lang w:val="el-GR"/>
        </w:rPr>
      </w:pPr>
      <w:r w:rsidRPr="002725FD">
        <w:rPr>
          <w:color w:val="000000"/>
          <w:lang w:bidi="en-US"/>
        </w:rPr>
        <w:t>e</w:t>
      </w:r>
      <w:r w:rsidRPr="0083528A">
        <w:rPr>
          <w:color w:val="000000"/>
          <w:lang w:val="el-GR" w:bidi="en-US"/>
        </w:rPr>
        <w:t>-</w:t>
      </w:r>
      <w:r w:rsidRPr="002725FD">
        <w:rPr>
          <w:color w:val="000000"/>
          <w:lang w:bidi="en-US"/>
        </w:rPr>
        <w:t>mail</w:t>
      </w:r>
      <w:r w:rsidRPr="0083528A">
        <w:rPr>
          <w:color w:val="000000"/>
          <w:lang w:val="el-GR" w:bidi="en-US"/>
        </w:rPr>
        <w:t>:</w:t>
      </w:r>
    </w:p>
    <w:p w:rsidR="0083528A" w:rsidRPr="0083528A" w:rsidRDefault="0083528A" w:rsidP="0083528A">
      <w:pPr>
        <w:pStyle w:val="10"/>
        <w:spacing w:after="40"/>
        <w:ind w:left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Η ανάλυση της οικονομικής προσφοράς υποβάλλεται σύμφωνα με τον πίνακα που ακολουθεί:</w:t>
      </w:r>
    </w:p>
    <w:p w:rsidR="0083528A" w:rsidRPr="0083528A" w:rsidRDefault="0083528A" w:rsidP="0083528A">
      <w:pPr>
        <w:pStyle w:val="10"/>
        <w:spacing w:after="400"/>
        <w:ind w:firstLine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Σε περίπτωση λάθους αναγραφής της τιμής υπερισχύει το ολογράφως έναντι του αριθμητικού</w:t>
      </w:r>
    </w:p>
    <w:p w:rsidR="0083528A" w:rsidRPr="0083528A" w:rsidRDefault="0083528A" w:rsidP="0083528A">
      <w:pPr>
        <w:pStyle w:val="10"/>
        <w:spacing w:after="40"/>
        <w:ind w:left="260"/>
        <w:jc w:val="both"/>
        <w:rPr>
          <w:b/>
          <w:bCs/>
          <w:color w:val="000000"/>
          <w:lang w:val="el-GR" w:bidi="el-GR"/>
        </w:rPr>
      </w:pPr>
    </w:p>
    <w:p w:rsidR="0083528A" w:rsidRPr="0083528A" w:rsidRDefault="0083528A" w:rsidP="0083528A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val="el-GR" w:bidi="el-GR"/>
        </w:rPr>
      </w:pPr>
    </w:p>
    <w:p w:rsidR="0083528A" w:rsidRPr="0083528A" w:rsidRDefault="0083528A" w:rsidP="0083528A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val="el-GR" w:bidi="el-GR"/>
        </w:rPr>
      </w:pPr>
    </w:p>
    <w:p w:rsidR="0083528A" w:rsidRPr="0083528A" w:rsidRDefault="0083528A" w:rsidP="0083528A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val="el-GR" w:bidi="el-GR"/>
        </w:rPr>
      </w:pPr>
    </w:p>
    <w:p w:rsidR="0083528A" w:rsidRPr="0083528A" w:rsidRDefault="0083528A" w:rsidP="0083528A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val="el-GR" w:bidi="el-GR"/>
        </w:rPr>
      </w:pPr>
    </w:p>
    <w:p w:rsidR="0083528A" w:rsidRPr="0083528A" w:rsidRDefault="0083528A" w:rsidP="0083528A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val="el-GR" w:bidi="el-GR"/>
        </w:rPr>
      </w:pPr>
    </w:p>
    <w:p w:rsidR="0083528A" w:rsidRPr="0083528A" w:rsidRDefault="0083528A" w:rsidP="0083528A">
      <w:pPr>
        <w:pStyle w:val="10"/>
        <w:spacing w:after="360"/>
        <w:jc w:val="both"/>
        <w:rPr>
          <w:b/>
          <w:bCs/>
          <w:color w:val="000000"/>
          <w:sz w:val="24"/>
          <w:szCs w:val="24"/>
          <w:lang w:val="el-GR" w:bidi="el-GR"/>
        </w:rPr>
      </w:pPr>
    </w:p>
    <w:p w:rsidR="0083528A" w:rsidRPr="002725FD" w:rsidRDefault="0083528A" w:rsidP="0083528A">
      <w:pPr>
        <w:pStyle w:val="10"/>
        <w:spacing w:after="360"/>
        <w:jc w:val="both"/>
        <w:rPr>
          <w:sz w:val="24"/>
          <w:szCs w:val="24"/>
        </w:rPr>
      </w:pPr>
      <w:r w:rsidRPr="002725FD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1819"/>
        <w:gridCol w:w="4195"/>
      </w:tblGrid>
      <w:tr w:rsidR="0083528A" w:rsidRPr="00540813" w:rsidTr="009F39D7">
        <w:trPr>
          <w:trHeight w:hRule="exact" w:val="648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528A" w:rsidRPr="002725FD" w:rsidRDefault="0083528A" w:rsidP="009F39D7">
            <w:pPr>
              <w:pStyle w:val="af3"/>
              <w:spacing w:after="0"/>
              <w:jc w:val="both"/>
            </w:pPr>
            <w:proofErr w:type="spellStart"/>
            <w:r w:rsidRPr="002725FD">
              <w:rPr>
                <w:color w:val="000000"/>
                <w:lang w:bidi="el-GR"/>
              </w:rPr>
              <w:lastRenderedPageBreak/>
              <w:t>Χρονική</w:t>
            </w:r>
            <w:proofErr w:type="spellEnd"/>
            <w:r w:rsidRPr="002725FD">
              <w:rPr>
                <w:color w:val="000000"/>
                <w:lang w:bidi="el-GR"/>
              </w:rPr>
              <w:t xml:space="preserve"> </w:t>
            </w:r>
            <w:proofErr w:type="spellStart"/>
            <w:r w:rsidRPr="002725FD">
              <w:rPr>
                <w:color w:val="000000"/>
                <w:lang w:bidi="el-GR"/>
              </w:rPr>
              <w:t>Διάρκει</w:t>
            </w:r>
            <w:proofErr w:type="spellEnd"/>
            <w:r w:rsidRPr="002725FD">
              <w:rPr>
                <w:color w:val="000000"/>
                <w:lang w:bidi="el-GR"/>
              </w:rPr>
              <w:t xml:space="preserve">α </w:t>
            </w:r>
            <w:proofErr w:type="spellStart"/>
            <w:r w:rsidRPr="002725FD">
              <w:rPr>
                <w:color w:val="000000"/>
                <w:lang w:bidi="el-GR"/>
              </w:rPr>
              <w:t>Σύμ</w:t>
            </w:r>
            <w:proofErr w:type="spellEnd"/>
            <w:r w:rsidRPr="002725FD">
              <w:rPr>
                <w:color w:val="000000"/>
                <w:lang w:bidi="el-GR"/>
              </w:rPr>
              <w:t>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8A" w:rsidRPr="002725FD" w:rsidRDefault="0083528A" w:rsidP="009F39D7">
            <w:pPr>
              <w:rPr>
                <w:sz w:val="10"/>
                <w:szCs w:val="10"/>
              </w:rPr>
            </w:pPr>
          </w:p>
        </w:tc>
      </w:tr>
      <w:tr w:rsidR="0083528A" w:rsidRPr="00540813" w:rsidTr="009F39D7">
        <w:trPr>
          <w:trHeight w:hRule="exact" w:val="638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83528A" w:rsidRPr="002725FD" w:rsidRDefault="0083528A" w:rsidP="009F39D7">
            <w:pPr>
              <w:pStyle w:val="af3"/>
              <w:spacing w:after="0"/>
              <w:jc w:val="both"/>
            </w:pPr>
            <w:r w:rsidRPr="002725FD">
              <w:rPr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83528A" w:rsidRPr="00540813" w:rsidTr="009F39D7">
        <w:trPr>
          <w:trHeight w:hRule="exact" w:val="432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83528A" w:rsidRPr="002725FD" w:rsidRDefault="0083528A" w:rsidP="009F39D7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83528A" w:rsidRPr="002725FD" w:rsidRDefault="0083528A" w:rsidP="009F39D7">
            <w:pPr>
              <w:pStyle w:val="af3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83528A" w:rsidRPr="002725FD" w:rsidRDefault="0083528A" w:rsidP="009F39D7">
            <w:pPr>
              <w:pStyle w:val="af3"/>
              <w:spacing w:after="0"/>
              <w:jc w:val="both"/>
            </w:pPr>
            <w:r w:rsidRPr="002725FD">
              <w:rPr>
                <w:color w:val="000000"/>
                <w:lang w:bidi="el-GR"/>
              </w:rPr>
              <w:t>ΟΛΟΓΡΑΦΩΣ</w:t>
            </w:r>
          </w:p>
        </w:tc>
      </w:tr>
      <w:tr w:rsidR="0083528A" w:rsidRPr="00540813" w:rsidTr="009F39D7">
        <w:trPr>
          <w:trHeight w:hRule="exact" w:val="437"/>
          <w:jc w:val="center"/>
        </w:trPr>
        <w:tc>
          <w:tcPr>
            <w:tcW w:w="1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3528A" w:rsidRPr="002725FD" w:rsidRDefault="0083528A" w:rsidP="009F39D7">
            <w:pPr>
              <w:rPr>
                <w:sz w:val="10"/>
                <w:szCs w:val="10"/>
              </w:rPr>
            </w:pPr>
          </w:p>
        </w:tc>
      </w:tr>
      <w:tr w:rsidR="0083528A" w:rsidRPr="00FC37A0" w:rsidTr="009F39D7">
        <w:trPr>
          <w:trHeight w:hRule="exact" w:val="1190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528A" w:rsidRPr="0083528A" w:rsidRDefault="0083528A" w:rsidP="009F39D7">
            <w:pPr>
              <w:pStyle w:val="af3"/>
              <w:spacing w:after="0"/>
              <w:jc w:val="both"/>
              <w:rPr>
                <w:lang w:val="el-GR"/>
              </w:rPr>
            </w:pPr>
            <w:r w:rsidRPr="0083528A">
              <w:rPr>
                <w:color w:val="000000"/>
                <w:lang w:val="el-GR"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528A" w:rsidRPr="002725FD" w:rsidRDefault="0083528A" w:rsidP="009F39D7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8A" w:rsidRPr="002725FD" w:rsidRDefault="0083528A" w:rsidP="009F39D7">
            <w:pPr>
              <w:rPr>
                <w:sz w:val="10"/>
                <w:szCs w:val="10"/>
                <w:lang w:val="el-GR"/>
              </w:rPr>
            </w:pPr>
          </w:p>
        </w:tc>
      </w:tr>
      <w:tr w:rsidR="0083528A" w:rsidRPr="00FC37A0" w:rsidTr="009F39D7">
        <w:trPr>
          <w:trHeight w:hRule="exact"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28A" w:rsidRPr="0083528A" w:rsidRDefault="0083528A" w:rsidP="009F39D7">
            <w:pPr>
              <w:pStyle w:val="af3"/>
              <w:spacing w:after="0"/>
              <w:jc w:val="both"/>
              <w:rPr>
                <w:lang w:val="el-GR"/>
              </w:rPr>
            </w:pPr>
            <w:r w:rsidRPr="0083528A">
              <w:rPr>
                <w:color w:val="000000"/>
                <w:lang w:val="el-GR" w:bidi="el-GR"/>
              </w:rPr>
              <w:t>ΣΥΝΟΛΟ ΟΙΚΟΝΟΜΙΚΗΣ ΠΡΟΣΦΟΡΑΣ</w:t>
            </w:r>
          </w:p>
          <w:p w:rsidR="0083528A" w:rsidRPr="0083528A" w:rsidRDefault="0083528A" w:rsidP="009F39D7">
            <w:pPr>
              <w:pStyle w:val="af3"/>
              <w:spacing w:after="0"/>
              <w:jc w:val="both"/>
              <w:rPr>
                <w:lang w:val="el-GR"/>
              </w:rPr>
            </w:pPr>
            <w:r w:rsidRPr="0083528A">
              <w:rPr>
                <w:color w:val="000000"/>
                <w:lang w:val="el-GR"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28A" w:rsidRPr="002725FD" w:rsidRDefault="0083528A" w:rsidP="009F39D7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8A" w:rsidRPr="002725FD" w:rsidRDefault="0083528A" w:rsidP="009F39D7">
            <w:pPr>
              <w:rPr>
                <w:sz w:val="10"/>
                <w:szCs w:val="10"/>
                <w:lang w:val="el-GR"/>
              </w:rPr>
            </w:pPr>
          </w:p>
        </w:tc>
      </w:tr>
    </w:tbl>
    <w:p w:rsidR="0083528A" w:rsidRPr="0083528A" w:rsidRDefault="0083528A" w:rsidP="0083528A">
      <w:pPr>
        <w:pStyle w:val="10"/>
        <w:spacing w:after="40"/>
        <w:ind w:left="26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Το τελικό σύνολο προσφοράς μη συμπεριλαμβανομένου του Φ.Π.Α. είναι (ολογράφως και αριθμητικώς):</w:t>
      </w:r>
    </w:p>
    <w:p w:rsidR="0083528A" w:rsidRPr="0083528A" w:rsidRDefault="0083528A" w:rsidP="0083528A">
      <w:pPr>
        <w:pStyle w:val="10"/>
        <w:spacing w:after="40"/>
        <w:ind w:left="26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Το Φ.Π.Α. είναι (ολογράφως και αριθμητικώς):</w:t>
      </w:r>
    </w:p>
    <w:p w:rsidR="0083528A" w:rsidRPr="0083528A" w:rsidRDefault="0083528A" w:rsidP="0083528A">
      <w:pPr>
        <w:pStyle w:val="10"/>
        <w:spacing w:after="40"/>
        <w:ind w:left="26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Το τελικό σύνολο της προσφοράς συμπεριλαμβανομένου του Φ.Π.Α. είναι (ολογράφως και αριθμητικώς):</w:t>
      </w:r>
    </w:p>
    <w:p w:rsidR="0083528A" w:rsidRPr="0083528A" w:rsidRDefault="0083528A" w:rsidP="0083528A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83528A" w:rsidRPr="0083528A" w:rsidRDefault="0083528A" w:rsidP="0083528A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Αύξηση τιμών των ειδών από τυχόν λάθη και παραλείψεις από την πλευρά του αναδόχου δεν γίνονται αποδεκτές.</w:t>
      </w:r>
    </w:p>
    <w:p w:rsidR="0083528A" w:rsidRPr="0083528A" w:rsidRDefault="0083528A" w:rsidP="0083528A">
      <w:pPr>
        <w:pStyle w:val="10"/>
        <w:spacing w:after="40"/>
        <w:ind w:left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Στις τιμές συμπεριλαμβάνονται παντός είδους κρατήσεις που βαρύνουν τον ανάδοχο, πλην ΦΠΑ.</w:t>
      </w:r>
    </w:p>
    <w:p w:rsidR="0083528A" w:rsidRPr="0083528A" w:rsidRDefault="0083528A" w:rsidP="0083528A">
      <w:pPr>
        <w:pStyle w:val="10"/>
        <w:spacing w:after="80"/>
        <w:ind w:left="260"/>
        <w:jc w:val="both"/>
        <w:rPr>
          <w:lang w:val="el-GR"/>
        </w:rPr>
      </w:pPr>
      <w:r w:rsidRPr="0083528A">
        <w:rPr>
          <w:color w:val="000000"/>
          <w:lang w:val="el-GR" w:bidi="el-GR"/>
        </w:rPr>
        <w:t>Η σύγκριση των προσφορών θα γίνεται στη συνολική τιμή των προσφερόμενων ειδών χωρίς ΦΠΑ</w:t>
      </w:r>
    </w:p>
    <w:p w:rsidR="0083528A" w:rsidRPr="0083528A" w:rsidRDefault="0083528A" w:rsidP="0083528A">
      <w:pPr>
        <w:pStyle w:val="10"/>
        <w:spacing w:after="700"/>
        <w:jc w:val="both"/>
        <w:rPr>
          <w:lang w:val="el-GR"/>
        </w:rPr>
      </w:pPr>
      <w:r w:rsidRPr="0083528A">
        <w:rPr>
          <w:b/>
          <w:bCs/>
          <w:color w:val="000000"/>
          <w:lang w:val="el-GR" w:bidi="el-GR"/>
        </w:rPr>
        <w:t>Ο ΠΡΟΣΦΕΡΩΝ/ Ημερομηνία</w:t>
      </w:r>
      <w:r w:rsidRPr="0083528A">
        <w:rPr>
          <w:lang w:val="el-GR"/>
        </w:rPr>
        <w:t xml:space="preserve"> </w:t>
      </w:r>
      <w:r w:rsidRPr="0083528A">
        <w:rPr>
          <w:color w:val="000000"/>
          <w:lang w:val="el-GR" w:bidi="el-GR"/>
        </w:rPr>
        <w:t>(Ονομ/μο - Υπογραφή-Σφραγίδα)</w:t>
      </w:r>
    </w:p>
    <w:p w:rsidR="00CA6109" w:rsidRPr="0083528A" w:rsidRDefault="00CA6109">
      <w:pPr>
        <w:rPr>
          <w:lang w:val="el-GR"/>
        </w:rPr>
      </w:pPr>
      <w:bookmarkStart w:id="1" w:name="_GoBack"/>
      <w:bookmarkEnd w:id="1"/>
    </w:p>
    <w:sectPr w:rsidR="00CA6109" w:rsidRPr="0083528A" w:rsidSect="008352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8A"/>
    <w:rsid w:val="0083528A"/>
    <w:rsid w:val="00C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65728-B1F5-4DAA-B891-3D731B5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8A"/>
  </w:style>
  <w:style w:type="paragraph" w:styleId="1">
    <w:name w:val="heading 1"/>
    <w:basedOn w:val="a"/>
    <w:next w:val="a"/>
    <w:link w:val="1Char"/>
    <w:uiPriority w:val="9"/>
    <w:qFormat/>
    <w:rsid w:val="0083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5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52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52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52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52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52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52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835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83528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83528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8352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8352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8352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83528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35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528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3528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83528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3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8352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3528A"/>
    <w:rPr>
      <w:b/>
      <w:bCs/>
    </w:rPr>
  </w:style>
  <w:style w:type="character" w:styleId="a7">
    <w:name w:val="Emphasis"/>
    <w:basedOn w:val="a0"/>
    <w:uiPriority w:val="20"/>
    <w:qFormat/>
    <w:rsid w:val="0083528A"/>
    <w:rPr>
      <w:i/>
      <w:iCs/>
    </w:rPr>
  </w:style>
  <w:style w:type="paragraph" w:styleId="a8">
    <w:name w:val="No Spacing"/>
    <w:uiPriority w:val="1"/>
    <w:qFormat/>
    <w:rsid w:val="0083528A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3528A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83528A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83528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Έντονο απόσπ. Char"/>
    <w:basedOn w:val="a0"/>
    <w:link w:val="aa"/>
    <w:uiPriority w:val="30"/>
    <w:rsid w:val="0083528A"/>
    <w:rPr>
      <w:b/>
      <w:bCs/>
      <w:i/>
      <w:iCs/>
      <w:color w:val="5B9BD5" w:themeColor="accent1"/>
    </w:rPr>
  </w:style>
  <w:style w:type="character" w:styleId="ab">
    <w:name w:val="Subtle Emphasis"/>
    <w:basedOn w:val="a0"/>
    <w:uiPriority w:val="19"/>
    <w:qFormat/>
    <w:rsid w:val="0083528A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3528A"/>
    <w:rPr>
      <w:b/>
      <w:bCs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83528A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83528A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3528A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3528A"/>
    <w:pPr>
      <w:outlineLvl w:val="9"/>
    </w:pPr>
  </w:style>
  <w:style w:type="character" w:customStyle="1" w:styleId="af1">
    <w:name w:val="Σώμα κειμένου_"/>
    <w:link w:val="10"/>
    <w:rsid w:val="0083528A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f1"/>
    <w:rsid w:val="0083528A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af2">
    <w:name w:val="Άλλα_"/>
    <w:link w:val="af3"/>
    <w:rsid w:val="0083528A"/>
    <w:rPr>
      <w:rFonts w:ascii="Calibri" w:eastAsia="Calibri" w:hAnsi="Calibri" w:cs="Calibri"/>
    </w:rPr>
  </w:style>
  <w:style w:type="paragraph" w:customStyle="1" w:styleId="af3">
    <w:name w:val="Άλλα"/>
    <w:basedOn w:val="a"/>
    <w:link w:val="af2"/>
    <w:rsid w:val="0083528A"/>
    <w:pPr>
      <w:widowControl w:val="0"/>
      <w:spacing w:after="12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dcterms:created xsi:type="dcterms:W3CDTF">2022-08-03T08:06:00Z</dcterms:created>
  <dcterms:modified xsi:type="dcterms:W3CDTF">2022-08-03T08:07:00Z</dcterms:modified>
</cp:coreProperties>
</file>