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54" w:rsidRPr="004F5934" w:rsidRDefault="00A50F54" w:rsidP="00A50F5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877297"/>
      <w:bookmarkStart w:id="1" w:name="_Toc52381480"/>
      <w:r>
        <w:rPr>
          <w:rFonts w:ascii="Calibri" w:hAnsi="Calibri"/>
          <w:lang w:val="el-GR"/>
        </w:rPr>
        <w:t xml:space="preserve">ΠΑΡΑΡΤΗΜΑ VΙ – </w:t>
      </w:r>
      <w:r>
        <w:rPr>
          <w:rFonts w:ascii="Calibri" w:hAnsi="Calibri"/>
          <w:lang w:val="el-GR" w:bidi="el-GR"/>
        </w:rPr>
        <w:t>ΥΠΟΔΕΙΓΜΑ ΟΙΚΟΝΟΜΙΚΗΣ ΠΡΟΣΦΟΡΑΣ</w:t>
      </w:r>
      <w:bookmarkEnd w:id="0"/>
      <w:bookmarkEnd w:id="1"/>
    </w:p>
    <w:p w:rsidR="00A50F54" w:rsidRPr="009428E6" w:rsidRDefault="00A50F54" w:rsidP="00A50F54">
      <w:pPr>
        <w:rPr>
          <w:lang w:val="el-GR"/>
        </w:rPr>
      </w:pPr>
    </w:p>
    <w:p w:rsidR="00A50F54" w:rsidRPr="00B727EE" w:rsidRDefault="00A50F54" w:rsidP="00A50F54">
      <w:pPr>
        <w:rPr>
          <w:lang w:val="el-GR"/>
        </w:rPr>
      </w:pPr>
      <w:r w:rsidRPr="00B727EE">
        <w:rPr>
          <w:lang w:val="el-GR"/>
        </w:rPr>
        <w:t>Συγκεντρωτικός Πίνακας Οικονομικής Προσφοράς Έργου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055"/>
        <w:gridCol w:w="3374"/>
      </w:tblGrid>
      <w:tr w:rsidR="00A50F54" w:rsidRPr="008A5937" w:rsidTr="00C14384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A50F54" w:rsidRPr="00131497" w:rsidRDefault="00A50F54" w:rsidP="00C14384">
            <w:pPr>
              <w:rPr>
                <w:rFonts w:eastAsia="Calibri" w:cs="TT15Ct00"/>
                <w:szCs w:val="22"/>
                <w:lang w:val="el-G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0F54" w:rsidRPr="00131497" w:rsidRDefault="00A50F54" w:rsidP="00C14384">
            <w:pPr>
              <w:rPr>
                <w:rFonts w:eastAsia="Calibri" w:cs="TT15Ct00"/>
                <w:szCs w:val="22"/>
              </w:rPr>
            </w:pPr>
            <w:proofErr w:type="spellStart"/>
            <w:r w:rsidRPr="00131497">
              <w:rPr>
                <w:rFonts w:eastAsia="Calibri" w:cs="TT15Ct00"/>
                <w:szCs w:val="22"/>
              </w:rPr>
              <w:t>Αριθμητικά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:rsidR="00A50F54" w:rsidRPr="00131497" w:rsidRDefault="00A50F54" w:rsidP="00C14384">
            <w:pPr>
              <w:rPr>
                <w:rFonts w:eastAsia="Calibri" w:cs="TT15Ct00"/>
                <w:szCs w:val="22"/>
              </w:rPr>
            </w:pPr>
            <w:proofErr w:type="spellStart"/>
            <w:r w:rsidRPr="00131497">
              <w:rPr>
                <w:rFonts w:eastAsia="Calibri" w:cs="TT15Ct00"/>
                <w:szCs w:val="22"/>
              </w:rPr>
              <w:t>Ολογράφως</w:t>
            </w:r>
            <w:proofErr w:type="spellEnd"/>
          </w:p>
        </w:tc>
      </w:tr>
      <w:tr w:rsidR="00A50F54" w:rsidRPr="008A5937" w:rsidTr="00C14384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A50F54" w:rsidRPr="00131497" w:rsidRDefault="00A50F54" w:rsidP="00C14384">
            <w:pPr>
              <w:rPr>
                <w:rFonts w:eastAsia="Calibri"/>
                <w:szCs w:val="22"/>
              </w:rPr>
            </w:pPr>
            <w:proofErr w:type="spellStart"/>
            <w:r w:rsidRPr="00131497">
              <w:rPr>
                <w:rFonts w:eastAsia="Calibri"/>
                <w:szCs w:val="22"/>
              </w:rPr>
              <w:t>Συνολικό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</w:t>
            </w:r>
            <w:proofErr w:type="spellStart"/>
            <w:r w:rsidRPr="00131497">
              <w:rPr>
                <w:rFonts w:eastAsia="Calibri"/>
                <w:szCs w:val="22"/>
              </w:rPr>
              <w:t>Κόστος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π</w:t>
            </w:r>
            <w:proofErr w:type="spellStart"/>
            <w:r w:rsidRPr="00131497">
              <w:rPr>
                <w:rFonts w:eastAsia="Calibri"/>
                <w:szCs w:val="22"/>
              </w:rPr>
              <w:t>ροσφοράς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(</w:t>
            </w:r>
            <w:proofErr w:type="spellStart"/>
            <w:r w:rsidRPr="00131497">
              <w:rPr>
                <w:rFonts w:eastAsia="Calibri"/>
                <w:szCs w:val="22"/>
              </w:rPr>
              <w:t>Κi</w:t>
            </w:r>
            <w:proofErr w:type="spellEnd"/>
            <w:r w:rsidRPr="00131497">
              <w:rPr>
                <w:rFonts w:eastAsia="Calibri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50F54" w:rsidRPr="00131497" w:rsidRDefault="00A50F54" w:rsidP="00C14384">
            <w:pPr>
              <w:rPr>
                <w:rFonts w:eastAsia="Calibri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:rsidR="00A50F54" w:rsidRPr="00131497" w:rsidRDefault="00A50F54" w:rsidP="00C14384">
            <w:pPr>
              <w:rPr>
                <w:rFonts w:eastAsia="Calibri"/>
                <w:szCs w:val="22"/>
              </w:rPr>
            </w:pPr>
          </w:p>
        </w:tc>
      </w:tr>
    </w:tbl>
    <w:p w:rsidR="00A50F54" w:rsidRDefault="00A50F54" w:rsidP="00A50F54"/>
    <w:p w:rsidR="00A50F54" w:rsidRDefault="00A50F54" w:rsidP="00A50F54"/>
    <w:p w:rsidR="00A50F54" w:rsidRDefault="00A50F54" w:rsidP="00A50F54"/>
    <w:p w:rsidR="00A50F54" w:rsidRDefault="00A50F54" w:rsidP="00A50F54"/>
    <w:p w:rsidR="00FC5D97" w:rsidRDefault="00FC5D97">
      <w:bookmarkStart w:id="2" w:name="_GoBack"/>
      <w:bookmarkEnd w:id="2"/>
    </w:p>
    <w:sectPr w:rsidR="00FC5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54"/>
    <w:rsid w:val="00A50F54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0AB9-2145-41B7-8810-B3B4381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5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50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50F5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50F5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50F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2021-01-11T12:06:00Z</dcterms:created>
  <dcterms:modified xsi:type="dcterms:W3CDTF">2021-01-11T12:07:00Z</dcterms:modified>
</cp:coreProperties>
</file>