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09" w:rsidRPr="00A93B63" w:rsidRDefault="00314209" w:rsidP="00314209">
      <w:pPr>
        <w:pStyle w:val="2"/>
        <w:tabs>
          <w:tab w:val="left" w:pos="0"/>
        </w:tabs>
      </w:pPr>
      <w:bookmarkStart w:id="0" w:name="_Toc101817499"/>
      <w:bookmarkStart w:id="1" w:name="_Toc110979801"/>
      <w:r w:rsidRPr="00A93B63">
        <w:t xml:space="preserve">ΠΑΡΑΡΤΗΜΑ </w:t>
      </w:r>
      <w:r w:rsidRPr="00A93B63">
        <w:rPr>
          <w:lang w:val="en-US"/>
        </w:rPr>
        <w:t>IV</w:t>
      </w:r>
      <w:r w:rsidRPr="00A93B63">
        <w:t xml:space="preserve"> – Υπόδειγμα Οικονομικής Προσφοράς</w:t>
      </w:r>
      <w:bookmarkEnd w:id="0"/>
      <w:bookmarkEnd w:id="1"/>
      <w:r w:rsidRPr="00A93B63">
        <w:t xml:space="preserve"> </w:t>
      </w:r>
    </w:p>
    <w:p w:rsidR="00314209" w:rsidRPr="00A93B63" w:rsidRDefault="00314209" w:rsidP="00314209">
      <w:pPr>
        <w:pStyle w:val="10"/>
        <w:spacing w:after="40"/>
        <w:jc w:val="both"/>
      </w:pPr>
      <w:r w:rsidRPr="00A93B63">
        <w:rPr>
          <w:b/>
          <w:bCs/>
          <w:color w:val="000000"/>
          <w:lang w:bidi="el-GR"/>
        </w:rPr>
        <w:t>ΟΙΚΟΝΟΜΙΚΗ ΠΡΟΣΦΟΡΑ</w:t>
      </w:r>
    </w:p>
    <w:p w:rsidR="00314209" w:rsidRPr="00A93B63" w:rsidRDefault="00314209" w:rsidP="00314209">
      <w:pPr>
        <w:pStyle w:val="10"/>
        <w:ind w:left="260"/>
        <w:jc w:val="both"/>
      </w:pPr>
      <w:r w:rsidRPr="00A93B63">
        <w:rPr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314209" w:rsidRPr="00A93B63" w:rsidRDefault="00314209" w:rsidP="00314209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3B63">
        <w:rPr>
          <w:color w:val="000000"/>
          <w:lang w:bidi="el-GR"/>
        </w:rPr>
        <w:t>Επωνυμία:</w:t>
      </w:r>
    </w:p>
    <w:p w:rsidR="00314209" w:rsidRPr="00A93B63" w:rsidRDefault="00314209" w:rsidP="00314209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3B63">
        <w:rPr>
          <w:i/>
          <w:iCs/>
          <w:color w:val="000000"/>
          <w:lang w:bidi="el-GR"/>
        </w:rPr>
        <w:t>Α.Φ.Μ. /Δ.Ο.Υ. :</w:t>
      </w:r>
    </w:p>
    <w:p w:rsidR="00314209" w:rsidRPr="00A93B63" w:rsidRDefault="00314209" w:rsidP="00314209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3B63">
        <w:rPr>
          <w:color w:val="000000"/>
          <w:lang w:bidi="el-GR"/>
        </w:rPr>
        <w:t>Διεύθυνση:</w:t>
      </w:r>
    </w:p>
    <w:p w:rsidR="00314209" w:rsidRPr="00A93B63" w:rsidRDefault="00314209" w:rsidP="00314209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3B63">
        <w:rPr>
          <w:color w:val="000000"/>
          <w:lang w:bidi="el-GR"/>
        </w:rPr>
        <w:t>Αριθμός τηλεφώνου:</w:t>
      </w:r>
    </w:p>
    <w:p w:rsidR="00314209" w:rsidRPr="00A93B63" w:rsidRDefault="00314209" w:rsidP="00314209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3B63">
        <w:rPr>
          <w:color w:val="000000"/>
          <w:lang w:bidi="en-US"/>
        </w:rPr>
        <w:t>e-</w:t>
      </w:r>
      <w:proofErr w:type="spellStart"/>
      <w:r w:rsidRPr="00A93B63">
        <w:rPr>
          <w:color w:val="000000"/>
          <w:lang w:bidi="en-US"/>
        </w:rPr>
        <w:t>mail</w:t>
      </w:r>
      <w:proofErr w:type="spellEnd"/>
      <w:r w:rsidRPr="00A93B63">
        <w:rPr>
          <w:color w:val="000000"/>
          <w:lang w:bidi="en-US"/>
        </w:rPr>
        <w:t>:</w:t>
      </w:r>
    </w:p>
    <w:p w:rsidR="00314209" w:rsidRPr="00A93B63" w:rsidRDefault="00314209" w:rsidP="00314209">
      <w:pPr>
        <w:pStyle w:val="10"/>
        <w:spacing w:after="40"/>
        <w:ind w:left="260"/>
        <w:jc w:val="both"/>
      </w:pPr>
      <w:r w:rsidRPr="00A93B63">
        <w:rPr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314209" w:rsidRPr="00A93B63" w:rsidRDefault="00314209" w:rsidP="00314209">
      <w:pPr>
        <w:pStyle w:val="10"/>
        <w:spacing w:after="400"/>
        <w:ind w:firstLine="260"/>
        <w:jc w:val="both"/>
      </w:pPr>
      <w:r w:rsidRPr="00A93B63">
        <w:rPr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314209" w:rsidRPr="00A93B63" w:rsidRDefault="00314209" w:rsidP="00314209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314209" w:rsidRPr="00A93B63" w:rsidRDefault="00314209" w:rsidP="00314209">
      <w:pPr>
        <w:pStyle w:val="10"/>
        <w:spacing w:after="360"/>
        <w:jc w:val="both"/>
        <w:rPr>
          <w:sz w:val="24"/>
          <w:szCs w:val="24"/>
        </w:rPr>
      </w:pPr>
      <w:r w:rsidRPr="00A93B63">
        <w:rPr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1819"/>
        <w:gridCol w:w="4195"/>
      </w:tblGrid>
      <w:tr w:rsidR="00314209" w:rsidRPr="00A93B63" w:rsidTr="0019638B">
        <w:trPr>
          <w:trHeight w:hRule="exact" w:val="648"/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</w:tr>
      <w:tr w:rsidR="00314209" w:rsidRPr="00A93B63" w:rsidTr="0019638B">
        <w:trPr>
          <w:trHeight w:hRule="exact" w:val="638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314209" w:rsidRPr="00A93B63" w:rsidTr="0019638B">
        <w:trPr>
          <w:trHeight w:hRule="exact" w:val="432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color w:val="000000"/>
                <w:lang w:bidi="el-GR"/>
              </w:rPr>
              <w:t>ΟΛΟΓΡΑΦΩΣ</w:t>
            </w:r>
          </w:p>
        </w:tc>
      </w:tr>
      <w:tr w:rsidR="00314209" w:rsidRPr="00A93B63" w:rsidTr="0019638B">
        <w:trPr>
          <w:trHeight w:hRule="exact" w:val="437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</w:tr>
      <w:tr w:rsidR="00314209" w:rsidRPr="00A93B63" w:rsidTr="0019638B">
        <w:trPr>
          <w:trHeight w:hRule="exact" w:val="119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</w:tr>
      <w:tr w:rsidR="00314209" w:rsidRPr="00A93B63" w:rsidTr="0019638B">
        <w:trPr>
          <w:trHeight w:hRule="exact" w:val="120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color w:val="000000"/>
                <w:lang w:bidi="el-GR"/>
              </w:rPr>
              <w:t>ΣΥΝΟΛΟ ΟΙΚΟΝΟΜΙΚΗΣ ΠΡΟΣΦΟΡΑΣ</w:t>
            </w:r>
          </w:p>
          <w:p w:rsidR="00314209" w:rsidRPr="00A93B63" w:rsidRDefault="00314209" w:rsidP="0019638B">
            <w:pPr>
              <w:pStyle w:val="af3"/>
              <w:spacing w:after="0"/>
              <w:jc w:val="both"/>
            </w:pPr>
            <w:r w:rsidRPr="00A93B63">
              <w:rPr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09" w:rsidRPr="00A93B63" w:rsidRDefault="00314209" w:rsidP="0019638B">
            <w:pPr>
              <w:rPr>
                <w:sz w:val="10"/>
                <w:szCs w:val="10"/>
              </w:rPr>
            </w:pPr>
          </w:p>
        </w:tc>
      </w:tr>
    </w:tbl>
    <w:p w:rsidR="00314209" w:rsidRPr="00A93B63" w:rsidRDefault="00314209" w:rsidP="00314209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314209" w:rsidRPr="00A93B63" w:rsidRDefault="00314209" w:rsidP="00314209">
      <w:pPr>
        <w:pStyle w:val="10"/>
        <w:spacing w:after="40"/>
        <w:ind w:left="260"/>
        <w:jc w:val="both"/>
      </w:pPr>
      <w:r w:rsidRPr="00A93B63">
        <w:rPr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314209" w:rsidRPr="00A93B63" w:rsidRDefault="00314209" w:rsidP="00314209">
      <w:pPr>
        <w:pStyle w:val="10"/>
        <w:spacing w:after="40"/>
        <w:ind w:left="260"/>
        <w:jc w:val="both"/>
      </w:pPr>
      <w:r w:rsidRPr="00A93B63">
        <w:rPr>
          <w:b/>
          <w:bCs/>
          <w:color w:val="000000"/>
          <w:lang w:bidi="el-GR"/>
        </w:rPr>
        <w:t>Το Φ.Π.Α. είναι (ολογράφως και αριθμητικώς):</w:t>
      </w:r>
    </w:p>
    <w:p w:rsidR="00314209" w:rsidRPr="00A93B63" w:rsidRDefault="00314209" w:rsidP="00314209">
      <w:pPr>
        <w:pStyle w:val="10"/>
        <w:spacing w:after="40"/>
        <w:ind w:left="260"/>
        <w:jc w:val="both"/>
      </w:pPr>
      <w:r w:rsidRPr="00A93B63">
        <w:rPr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314209" w:rsidRPr="00A93B63" w:rsidRDefault="00314209" w:rsidP="00314209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A93B63">
        <w:rPr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314209" w:rsidRPr="00A93B63" w:rsidRDefault="00314209" w:rsidP="00314209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A93B63">
        <w:rPr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314209" w:rsidRPr="00A93B63" w:rsidRDefault="00314209" w:rsidP="00314209">
      <w:pPr>
        <w:pStyle w:val="10"/>
        <w:spacing w:after="40"/>
        <w:ind w:left="260"/>
        <w:jc w:val="both"/>
      </w:pPr>
      <w:r w:rsidRPr="00A93B63">
        <w:rPr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314209" w:rsidRPr="00A93B63" w:rsidRDefault="00314209" w:rsidP="00314209">
      <w:pPr>
        <w:pStyle w:val="10"/>
        <w:spacing w:after="80"/>
        <w:ind w:left="260"/>
        <w:jc w:val="both"/>
      </w:pPr>
      <w:r w:rsidRPr="00A93B63">
        <w:rPr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314209" w:rsidRPr="00A93B63" w:rsidRDefault="00314209" w:rsidP="00314209">
      <w:pPr>
        <w:pStyle w:val="10"/>
        <w:spacing w:after="700"/>
        <w:jc w:val="both"/>
      </w:pPr>
      <w:r w:rsidRPr="00A93B63">
        <w:rPr>
          <w:b/>
          <w:bCs/>
          <w:color w:val="000000"/>
          <w:lang w:bidi="el-GR"/>
        </w:rPr>
        <w:t>Ο ΠΡΟΣΦΕΡΩΝ/ Ημερομηνία</w:t>
      </w:r>
      <w:r w:rsidRPr="00A93B63">
        <w:t xml:space="preserve"> </w:t>
      </w:r>
      <w:r w:rsidRPr="00A93B63">
        <w:rPr>
          <w:color w:val="000000"/>
          <w:lang w:bidi="el-GR"/>
        </w:rPr>
        <w:t>(</w:t>
      </w:r>
      <w:proofErr w:type="spellStart"/>
      <w:r w:rsidRPr="00A93B63">
        <w:rPr>
          <w:color w:val="000000"/>
          <w:lang w:bidi="el-GR"/>
        </w:rPr>
        <w:t>Ονομ</w:t>
      </w:r>
      <w:proofErr w:type="spellEnd"/>
      <w:r w:rsidRPr="00A93B63">
        <w:rPr>
          <w:color w:val="000000"/>
          <w:lang w:bidi="el-GR"/>
        </w:rPr>
        <w:t>/</w:t>
      </w:r>
      <w:proofErr w:type="spellStart"/>
      <w:r w:rsidRPr="00A93B63">
        <w:rPr>
          <w:color w:val="000000"/>
          <w:lang w:bidi="el-GR"/>
        </w:rPr>
        <w:t>μο</w:t>
      </w:r>
      <w:proofErr w:type="spellEnd"/>
      <w:r w:rsidRPr="00A93B63">
        <w:rPr>
          <w:color w:val="000000"/>
          <w:lang w:bidi="el-GR"/>
        </w:rPr>
        <w:t xml:space="preserve"> - Υπογραφή-Σφραγίδα)</w:t>
      </w:r>
    </w:p>
    <w:p w:rsidR="00193275" w:rsidRDefault="00193275">
      <w:bookmarkStart w:id="2" w:name="_GoBack"/>
      <w:bookmarkEnd w:id="2"/>
    </w:p>
    <w:sectPr w:rsidR="00193275" w:rsidSect="003142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09"/>
    <w:rsid w:val="00193275"/>
    <w:rsid w:val="003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693A-7831-4447-B36A-BAA3E03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09"/>
  </w:style>
  <w:style w:type="paragraph" w:styleId="1">
    <w:name w:val="heading 1"/>
    <w:basedOn w:val="a"/>
    <w:next w:val="a"/>
    <w:link w:val="1Char"/>
    <w:uiPriority w:val="9"/>
    <w:qFormat/>
    <w:rsid w:val="00314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4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4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4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4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42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42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42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42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4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3142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3142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3142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3142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3142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314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31420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14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2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142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31420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142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142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14209"/>
    <w:rPr>
      <w:b/>
      <w:bCs/>
    </w:rPr>
  </w:style>
  <w:style w:type="character" w:styleId="a7">
    <w:name w:val="Emphasis"/>
    <w:basedOn w:val="a0"/>
    <w:uiPriority w:val="20"/>
    <w:qFormat/>
    <w:rsid w:val="00314209"/>
    <w:rPr>
      <w:i/>
      <w:iCs/>
    </w:rPr>
  </w:style>
  <w:style w:type="paragraph" w:styleId="a8">
    <w:name w:val="No Spacing"/>
    <w:uiPriority w:val="1"/>
    <w:qFormat/>
    <w:rsid w:val="0031420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314209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31420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3142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Έντονο απόσπ. Char"/>
    <w:basedOn w:val="a0"/>
    <w:link w:val="aa"/>
    <w:uiPriority w:val="30"/>
    <w:rsid w:val="00314209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314209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314209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314209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314209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1420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14209"/>
    <w:pPr>
      <w:outlineLvl w:val="9"/>
    </w:pPr>
  </w:style>
  <w:style w:type="character" w:customStyle="1" w:styleId="af1">
    <w:name w:val="Σώμα κειμένου_"/>
    <w:link w:val="10"/>
    <w:rsid w:val="00314209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f1"/>
    <w:rsid w:val="00314209"/>
    <w:pPr>
      <w:widowControl w:val="0"/>
      <w:spacing w:after="120" w:line="240" w:lineRule="auto"/>
    </w:pPr>
    <w:rPr>
      <w:rFonts w:ascii="Calibri" w:eastAsia="Calibri" w:hAnsi="Calibri" w:cs="Calibri"/>
    </w:rPr>
  </w:style>
  <w:style w:type="character" w:customStyle="1" w:styleId="af2">
    <w:name w:val="Άλλα_"/>
    <w:link w:val="af3"/>
    <w:rsid w:val="00314209"/>
    <w:rPr>
      <w:rFonts w:ascii="Calibri" w:eastAsia="Calibri" w:hAnsi="Calibri" w:cs="Calibri"/>
    </w:rPr>
  </w:style>
  <w:style w:type="paragraph" w:customStyle="1" w:styleId="af3">
    <w:name w:val="Άλλα"/>
    <w:basedOn w:val="a"/>
    <w:link w:val="af2"/>
    <w:rsid w:val="00314209"/>
    <w:pPr>
      <w:widowControl w:val="0"/>
      <w:spacing w:after="12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IV – Υπόδειγμα Οικονομικής Προσφοράς 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2022-08-17T08:08:00Z</dcterms:created>
  <dcterms:modified xsi:type="dcterms:W3CDTF">2022-08-17T08:10:00Z</dcterms:modified>
</cp:coreProperties>
</file>