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6D5" w:rsidRPr="00EA21FF" w:rsidRDefault="007206D5" w:rsidP="007206D5">
      <w:pPr>
        <w:suppressAutoHyphens w:val="0"/>
        <w:autoSpaceDE w:val="0"/>
        <w:spacing w:before="57" w:after="57"/>
        <w:rPr>
          <w:lang w:val="el-GR"/>
        </w:rPr>
      </w:pPr>
    </w:p>
    <w:p w:rsidR="007206D5" w:rsidRPr="000C4284" w:rsidRDefault="007206D5" w:rsidP="007206D5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bookmarkStart w:id="0" w:name="_Toc30692154"/>
      <w:r>
        <w:rPr>
          <w:lang w:val="el-GR"/>
        </w:rPr>
        <w:t>ΠΑΡΑΡΤΗΜΑ ΙΙI – Οικονομική Προσφορά</w:t>
      </w:r>
      <w:bookmarkEnd w:id="0"/>
    </w:p>
    <w:p w:rsidR="007206D5" w:rsidRDefault="007206D5" w:rsidP="007206D5">
      <w:pPr>
        <w:pStyle w:val="normalwithoutspacing"/>
        <w:spacing w:before="57" w:after="57"/>
      </w:pPr>
    </w:p>
    <w:p w:rsidR="007206D5" w:rsidRPr="00C61E20" w:rsidRDefault="007206D5" w:rsidP="007206D5">
      <w:pPr>
        <w:pStyle w:val="normalwithoutspacing"/>
        <w:spacing w:before="57" w:after="57"/>
        <w:jc w:val="center"/>
        <w:rPr>
          <w:b/>
          <w:u w:val="single"/>
        </w:rPr>
      </w:pPr>
      <w:r w:rsidRPr="00C61E20">
        <w:rPr>
          <w:b/>
          <w:u w:val="single"/>
        </w:rPr>
        <w:t>ΤΜΗΜΑ Ι : ΓΡΑΦΙΚΗ ΥΛΗ</w:t>
      </w:r>
    </w:p>
    <w:p w:rsidR="007206D5" w:rsidRPr="00C61E20" w:rsidRDefault="007206D5" w:rsidP="007206D5">
      <w:pPr>
        <w:pStyle w:val="normalwithoutspacing"/>
        <w:spacing w:before="57" w:after="57"/>
        <w:jc w:val="center"/>
        <w:rPr>
          <w:b/>
          <w:u w:val="single"/>
        </w:rPr>
      </w:pPr>
      <w:r w:rsidRPr="00C61E20">
        <w:rPr>
          <w:b/>
          <w:u w:val="single"/>
        </w:rPr>
        <w:t>ΠΙΝΑΚΑΣ ΟΙΚΟΝΟΜΙΚΗΣ ΠΡΟΣΦΟΡΑΣ</w:t>
      </w:r>
    </w:p>
    <w:p w:rsidR="007206D5" w:rsidRPr="00C61E20" w:rsidRDefault="007206D5" w:rsidP="007206D5">
      <w:pPr>
        <w:pStyle w:val="normalwithoutspacing"/>
        <w:spacing w:before="57" w:after="57"/>
        <w:jc w:val="center"/>
        <w:rPr>
          <w:b/>
          <w:sz w:val="24"/>
          <w:lang w:eastAsia="el-GR"/>
        </w:rPr>
      </w:pPr>
      <w:r w:rsidRPr="00C61E20">
        <w:rPr>
          <w:b/>
          <w:sz w:val="24"/>
          <w:lang w:eastAsia="el-GR"/>
        </w:rPr>
        <w:t>Προϋπολογισμ</w:t>
      </w:r>
      <w:r>
        <w:rPr>
          <w:b/>
          <w:sz w:val="24"/>
          <w:lang w:eastAsia="el-GR"/>
        </w:rPr>
        <w:t>ό</w:t>
      </w:r>
      <w:r w:rsidRPr="00C61E20">
        <w:rPr>
          <w:b/>
          <w:sz w:val="24"/>
          <w:lang w:eastAsia="el-GR"/>
        </w:rPr>
        <w:t xml:space="preserve">ς: 77.177,00€ μη συμπεριλαμβανομένου Φ.Π.Α. </w:t>
      </w:r>
    </w:p>
    <w:p w:rsidR="007206D5" w:rsidRDefault="007206D5" w:rsidP="007206D5">
      <w:pPr>
        <w:pStyle w:val="normalwithoutspacing"/>
        <w:spacing w:before="57" w:after="57"/>
        <w:jc w:val="center"/>
        <w:rPr>
          <w:b/>
          <w:sz w:val="24"/>
          <w:lang w:eastAsia="el-GR"/>
        </w:rPr>
      </w:pPr>
      <w:r w:rsidRPr="00C61E20">
        <w:rPr>
          <w:b/>
          <w:sz w:val="24"/>
          <w:lang w:eastAsia="el-GR"/>
        </w:rPr>
        <w:t xml:space="preserve">                              95.699,00€ συμπεριλαμβανομένου Φ.Π.Α.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2204"/>
        <w:gridCol w:w="1611"/>
        <w:gridCol w:w="2095"/>
      </w:tblGrid>
      <w:tr w:rsidR="007206D5" w:rsidRPr="00C61E20" w:rsidTr="00FC49D4">
        <w:trPr>
          <w:trHeight w:val="713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D5" w:rsidRPr="003F0B9F" w:rsidRDefault="007206D5" w:rsidP="00FC49D4">
            <w:pPr>
              <w:suppressAutoHyphens w:val="0"/>
              <w:spacing w:after="0"/>
              <w:jc w:val="left"/>
              <w:rPr>
                <w:i/>
                <w:sz w:val="24"/>
                <w:lang w:val="el-GR" w:eastAsia="el-GR"/>
              </w:rPr>
            </w:pPr>
            <w:r w:rsidRPr="003F0B9F">
              <w:rPr>
                <w:i/>
                <w:sz w:val="24"/>
                <w:lang w:val="el-GR" w:eastAsia="el-GR"/>
              </w:rPr>
              <w:t>ΠΕΡΙΓΡΑΦΗ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D5" w:rsidRPr="003F0B9F" w:rsidRDefault="007206D5" w:rsidP="00FC49D4">
            <w:pPr>
              <w:suppressAutoHyphens w:val="0"/>
              <w:spacing w:after="0"/>
              <w:jc w:val="left"/>
              <w:rPr>
                <w:i/>
                <w:sz w:val="24"/>
                <w:lang w:val="el-GR" w:eastAsia="el-GR"/>
              </w:rPr>
            </w:pPr>
            <w:r w:rsidRPr="003F0B9F">
              <w:rPr>
                <w:i/>
                <w:sz w:val="24"/>
                <w:lang w:val="el-GR" w:eastAsia="el-GR"/>
              </w:rPr>
              <w:t>ΤΙΜΗ ΣΕ ΕΥΡΩ ΠΛΕΟΝ ΦΠΑ (ΑΡΙΘΜΗΤΙΚΑ)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5" w:rsidRPr="003F0B9F" w:rsidRDefault="007206D5" w:rsidP="00FC49D4">
            <w:pPr>
              <w:suppressAutoHyphens w:val="0"/>
              <w:spacing w:after="0"/>
              <w:jc w:val="center"/>
              <w:rPr>
                <w:i/>
                <w:sz w:val="24"/>
                <w:lang w:val="el-GR" w:eastAsia="el-GR"/>
              </w:rPr>
            </w:pPr>
            <w:r w:rsidRPr="003F0B9F">
              <w:rPr>
                <w:i/>
                <w:sz w:val="24"/>
                <w:lang w:val="el-GR" w:eastAsia="el-GR"/>
              </w:rPr>
              <w:t>Φ.Π.Α.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D5" w:rsidRPr="003F0B9F" w:rsidRDefault="007206D5" w:rsidP="00FC49D4">
            <w:pPr>
              <w:suppressAutoHyphens w:val="0"/>
              <w:spacing w:after="0"/>
              <w:jc w:val="left"/>
              <w:rPr>
                <w:i/>
                <w:sz w:val="24"/>
                <w:lang w:val="el-GR" w:eastAsia="el-GR"/>
              </w:rPr>
            </w:pPr>
            <w:r w:rsidRPr="003F0B9F">
              <w:rPr>
                <w:i/>
                <w:sz w:val="24"/>
                <w:lang w:val="el-GR" w:eastAsia="el-GR"/>
              </w:rPr>
              <w:t>ΤΙΜΗ ΣΕ ΕΥΡΩ ΜΕ ΦΠΑ (ΑΡΙΘΜΗΤΙΚΑ)</w:t>
            </w:r>
          </w:p>
        </w:tc>
      </w:tr>
      <w:tr w:rsidR="007206D5" w:rsidRPr="00C61E20" w:rsidTr="00FC49D4">
        <w:trPr>
          <w:trHeight w:val="1449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D5" w:rsidRPr="003F0B9F" w:rsidRDefault="007206D5" w:rsidP="00FC49D4">
            <w:pPr>
              <w:suppressAutoHyphens w:val="0"/>
              <w:spacing w:after="0"/>
              <w:jc w:val="left"/>
              <w:rPr>
                <w:sz w:val="24"/>
                <w:lang w:val="el-GR" w:eastAsia="el-GR"/>
              </w:rPr>
            </w:pPr>
            <w:r w:rsidRPr="003F0B9F">
              <w:rPr>
                <w:sz w:val="24"/>
                <w:lang w:val="el-GR" w:eastAsia="el-GR"/>
              </w:rPr>
              <w:t xml:space="preserve">ΤΟ ΣΥΝΟΛΟ ΤΩΝ ΕΙΔΩΝ </w:t>
            </w:r>
          </w:p>
          <w:p w:rsidR="007206D5" w:rsidRPr="003F0B9F" w:rsidRDefault="007206D5" w:rsidP="00FC49D4">
            <w:pPr>
              <w:suppressAutoHyphens w:val="0"/>
              <w:spacing w:after="0"/>
              <w:jc w:val="left"/>
              <w:rPr>
                <w:sz w:val="24"/>
                <w:lang w:val="el-GR" w:eastAsia="el-GR"/>
              </w:rPr>
            </w:pPr>
            <w:r w:rsidRPr="003F0B9F">
              <w:rPr>
                <w:sz w:val="24"/>
                <w:lang w:val="el-GR" w:eastAsia="el-GR"/>
              </w:rPr>
              <w:t xml:space="preserve">ΤΟΥ ΤΜΗΜΑΤΟΣ Ι </w:t>
            </w:r>
          </w:p>
          <w:p w:rsidR="007206D5" w:rsidRDefault="007206D5" w:rsidP="00FC49D4">
            <w:pPr>
              <w:suppressAutoHyphens w:val="0"/>
              <w:spacing w:after="0"/>
              <w:jc w:val="left"/>
              <w:rPr>
                <w:sz w:val="24"/>
                <w:lang w:val="el-GR" w:eastAsia="el-GR"/>
              </w:rPr>
            </w:pPr>
            <w:r w:rsidRPr="003F0B9F">
              <w:rPr>
                <w:sz w:val="24"/>
                <w:lang w:val="el-GR" w:eastAsia="el-GR"/>
              </w:rPr>
              <w:t>ΤΗΣ ΔΙΑΚΗΡΥΞΗΣ</w:t>
            </w:r>
          </w:p>
          <w:p w:rsidR="007206D5" w:rsidRPr="003F0B9F" w:rsidRDefault="007206D5" w:rsidP="00FC49D4">
            <w:pPr>
              <w:suppressAutoHyphens w:val="0"/>
              <w:spacing w:after="0"/>
              <w:jc w:val="left"/>
              <w:rPr>
                <w:sz w:val="24"/>
                <w:lang w:val="el-GR" w:eastAsia="el-GR"/>
              </w:rPr>
            </w:pPr>
            <w:r>
              <w:rPr>
                <w:sz w:val="24"/>
                <w:lang w:val="el-GR" w:eastAsia="el-GR"/>
              </w:rPr>
              <w:t>ΟΠΩΣ ΠΕΡΙΓΡΑΦΟΝΤΑΙ ΣΤΟΝ ΠΙΝΑΚΑ ΣΥΜΜΟΡΦΩΣΗΣ ΣΤΟ ΠΑΡΑΡΤΗΜΑ ΙΙ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5" w:rsidRPr="003F0B9F" w:rsidRDefault="007206D5" w:rsidP="00FC49D4">
            <w:pPr>
              <w:suppressAutoHyphens w:val="0"/>
              <w:spacing w:after="0"/>
              <w:jc w:val="left"/>
              <w:rPr>
                <w:i/>
                <w:sz w:val="24"/>
                <w:lang w:val="el-GR" w:eastAsia="el-GR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5" w:rsidRPr="003F0B9F" w:rsidRDefault="007206D5" w:rsidP="00FC49D4">
            <w:pPr>
              <w:suppressAutoHyphens w:val="0"/>
              <w:spacing w:after="0"/>
              <w:jc w:val="left"/>
              <w:rPr>
                <w:i/>
                <w:sz w:val="24"/>
                <w:lang w:val="el-GR" w:eastAsia="el-GR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5" w:rsidRPr="003F0B9F" w:rsidRDefault="007206D5" w:rsidP="00FC49D4">
            <w:pPr>
              <w:suppressAutoHyphens w:val="0"/>
              <w:spacing w:after="0"/>
              <w:jc w:val="left"/>
              <w:rPr>
                <w:i/>
                <w:sz w:val="24"/>
                <w:lang w:val="el-GR" w:eastAsia="el-GR"/>
              </w:rPr>
            </w:pPr>
          </w:p>
        </w:tc>
      </w:tr>
    </w:tbl>
    <w:p w:rsidR="007206D5" w:rsidRDefault="007206D5" w:rsidP="007206D5">
      <w:pPr>
        <w:pStyle w:val="normalwithoutspacing"/>
        <w:spacing w:before="57" w:after="57"/>
        <w:jc w:val="center"/>
      </w:pPr>
    </w:p>
    <w:p w:rsidR="007206D5" w:rsidRPr="006D36AD" w:rsidRDefault="007206D5" w:rsidP="007206D5">
      <w:pPr>
        <w:pStyle w:val="normalwithoutspacing"/>
        <w:spacing w:before="57" w:after="57"/>
        <w:jc w:val="center"/>
        <w:rPr>
          <w:i/>
        </w:rPr>
      </w:pPr>
      <w:r w:rsidRPr="006D36AD">
        <w:rPr>
          <w:i/>
        </w:rPr>
        <w:t xml:space="preserve">                                                                                                                      Για τον οικονομικό φορέα ………………………</w:t>
      </w:r>
    </w:p>
    <w:p w:rsidR="007206D5" w:rsidRPr="006D36AD" w:rsidRDefault="007206D5" w:rsidP="007206D5">
      <w:pPr>
        <w:pStyle w:val="normalwithoutspacing"/>
        <w:spacing w:before="57" w:after="57"/>
        <w:jc w:val="right"/>
        <w:rPr>
          <w:i/>
        </w:rPr>
      </w:pPr>
    </w:p>
    <w:p w:rsidR="007206D5" w:rsidRPr="006D36AD" w:rsidRDefault="007206D5" w:rsidP="007206D5">
      <w:pPr>
        <w:pStyle w:val="normalwithoutspacing"/>
        <w:spacing w:before="57" w:after="57"/>
        <w:jc w:val="center"/>
        <w:rPr>
          <w:i/>
        </w:rPr>
      </w:pPr>
      <w:r w:rsidRPr="006D36AD">
        <w:rPr>
          <w:i/>
        </w:rPr>
        <w:t xml:space="preserve">                                                                                                                 Ο Νόμιμος Εκπρόσωπος </w:t>
      </w:r>
    </w:p>
    <w:p w:rsidR="007206D5" w:rsidRDefault="007206D5" w:rsidP="007206D5">
      <w:pPr>
        <w:pStyle w:val="normalwithoutspacing"/>
        <w:spacing w:before="57" w:after="57"/>
      </w:pPr>
    </w:p>
    <w:p w:rsidR="007206D5" w:rsidRDefault="007206D5" w:rsidP="007206D5">
      <w:pPr>
        <w:pStyle w:val="normalwithoutspacing"/>
        <w:spacing w:before="57" w:after="57"/>
      </w:pPr>
    </w:p>
    <w:p w:rsidR="007206D5" w:rsidRPr="00C61E20" w:rsidRDefault="007206D5" w:rsidP="007206D5">
      <w:pPr>
        <w:pStyle w:val="normalwithoutspacing"/>
        <w:spacing w:before="57" w:after="57"/>
        <w:jc w:val="center"/>
        <w:rPr>
          <w:b/>
          <w:u w:val="single"/>
        </w:rPr>
      </w:pPr>
      <w:r w:rsidRPr="00C61E20">
        <w:rPr>
          <w:b/>
          <w:u w:val="single"/>
        </w:rPr>
        <w:t xml:space="preserve">ΤΜΗΜΑ </w:t>
      </w:r>
      <w:r>
        <w:rPr>
          <w:b/>
          <w:u w:val="single"/>
        </w:rPr>
        <w:t>Ι</w:t>
      </w:r>
      <w:r w:rsidRPr="00C61E20">
        <w:rPr>
          <w:b/>
          <w:u w:val="single"/>
        </w:rPr>
        <w:t xml:space="preserve">Ι : </w:t>
      </w:r>
      <w:r>
        <w:rPr>
          <w:b/>
          <w:u w:val="single"/>
        </w:rPr>
        <w:t>ΜΕΛΑΝΙΑ</w:t>
      </w:r>
    </w:p>
    <w:p w:rsidR="007206D5" w:rsidRPr="00C61E20" w:rsidRDefault="007206D5" w:rsidP="007206D5">
      <w:pPr>
        <w:pStyle w:val="normalwithoutspacing"/>
        <w:spacing w:before="57" w:after="57"/>
        <w:jc w:val="center"/>
        <w:rPr>
          <w:b/>
          <w:u w:val="single"/>
        </w:rPr>
      </w:pPr>
      <w:r w:rsidRPr="00C61E20">
        <w:rPr>
          <w:b/>
          <w:u w:val="single"/>
        </w:rPr>
        <w:t>ΠΙΝΑΚΑΣ ΟΙΚΟΝΟΜΙΚΗΣ ΠΡΟΣΦΟΡΑΣ</w:t>
      </w:r>
    </w:p>
    <w:p w:rsidR="007206D5" w:rsidRPr="00C61E20" w:rsidRDefault="007206D5" w:rsidP="007206D5">
      <w:pPr>
        <w:pStyle w:val="normalwithoutspacing"/>
        <w:spacing w:before="57" w:after="57"/>
        <w:jc w:val="center"/>
        <w:rPr>
          <w:b/>
          <w:sz w:val="24"/>
          <w:lang w:eastAsia="el-GR"/>
        </w:rPr>
      </w:pPr>
      <w:r w:rsidRPr="00C61E20">
        <w:rPr>
          <w:b/>
          <w:sz w:val="24"/>
          <w:lang w:eastAsia="el-GR"/>
        </w:rPr>
        <w:t>Προϋπολογισμ</w:t>
      </w:r>
      <w:r>
        <w:rPr>
          <w:b/>
          <w:sz w:val="24"/>
          <w:lang w:eastAsia="el-GR"/>
        </w:rPr>
        <w:t>ό</w:t>
      </w:r>
      <w:r w:rsidRPr="00C61E20">
        <w:rPr>
          <w:b/>
          <w:sz w:val="24"/>
          <w:lang w:eastAsia="el-GR"/>
        </w:rPr>
        <w:t xml:space="preserve">ς: </w:t>
      </w:r>
      <w:r>
        <w:rPr>
          <w:b/>
          <w:sz w:val="24"/>
          <w:lang w:eastAsia="el-GR"/>
        </w:rPr>
        <w:t>58</w:t>
      </w:r>
      <w:r w:rsidRPr="00C61E20">
        <w:rPr>
          <w:b/>
          <w:sz w:val="24"/>
          <w:lang w:eastAsia="el-GR"/>
        </w:rPr>
        <w:t>.1</w:t>
      </w:r>
      <w:r>
        <w:rPr>
          <w:b/>
          <w:sz w:val="24"/>
          <w:lang w:eastAsia="el-GR"/>
        </w:rPr>
        <w:t>4</w:t>
      </w:r>
      <w:r w:rsidRPr="00C61E20">
        <w:rPr>
          <w:b/>
          <w:sz w:val="24"/>
          <w:lang w:eastAsia="el-GR"/>
        </w:rPr>
        <w:t xml:space="preserve">7,00€ μη συμπεριλαμβανομένου Φ.Π.Α. </w:t>
      </w:r>
    </w:p>
    <w:p w:rsidR="007206D5" w:rsidRDefault="007206D5" w:rsidP="007206D5">
      <w:pPr>
        <w:pStyle w:val="normalwithoutspacing"/>
        <w:spacing w:before="57" w:after="57"/>
        <w:jc w:val="center"/>
        <w:rPr>
          <w:b/>
          <w:sz w:val="24"/>
          <w:lang w:eastAsia="el-GR"/>
        </w:rPr>
      </w:pPr>
      <w:r w:rsidRPr="00C61E20">
        <w:rPr>
          <w:b/>
          <w:sz w:val="24"/>
          <w:lang w:eastAsia="el-GR"/>
        </w:rPr>
        <w:t xml:space="preserve">                              </w:t>
      </w:r>
      <w:r>
        <w:rPr>
          <w:b/>
          <w:sz w:val="24"/>
          <w:lang w:eastAsia="el-GR"/>
        </w:rPr>
        <w:t>72</w:t>
      </w:r>
      <w:r w:rsidRPr="00C61E20">
        <w:rPr>
          <w:b/>
          <w:sz w:val="24"/>
          <w:lang w:eastAsia="el-GR"/>
        </w:rPr>
        <w:t>.</w:t>
      </w:r>
      <w:r>
        <w:rPr>
          <w:b/>
          <w:sz w:val="24"/>
          <w:lang w:eastAsia="el-GR"/>
        </w:rPr>
        <w:t>102</w:t>
      </w:r>
      <w:r w:rsidRPr="00C61E20">
        <w:rPr>
          <w:b/>
          <w:sz w:val="24"/>
          <w:lang w:eastAsia="el-GR"/>
        </w:rPr>
        <w:t>,00€ συμπεριλαμβανομένου Φ.Π.Α.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2204"/>
        <w:gridCol w:w="1611"/>
        <w:gridCol w:w="2095"/>
      </w:tblGrid>
      <w:tr w:rsidR="007206D5" w:rsidRPr="00C61E20" w:rsidTr="00FC49D4">
        <w:trPr>
          <w:trHeight w:val="713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D5" w:rsidRPr="003F0B9F" w:rsidRDefault="007206D5" w:rsidP="00FC49D4">
            <w:pPr>
              <w:suppressAutoHyphens w:val="0"/>
              <w:spacing w:after="0"/>
              <w:jc w:val="left"/>
              <w:rPr>
                <w:i/>
                <w:sz w:val="24"/>
                <w:lang w:val="el-GR" w:eastAsia="el-GR"/>
              </w:rPr>
            </w:pPr>
            <w:r w:rsidRPr="003F0B9F">
              <w:rPr>
                <w:i/>
                <w:sz w:val="24"/>
                <w:lang w:val="el-GR" w:eastAsia="el-GR"/>
              </w:rPr>
              <w:t>ΠΕΡΙΓΡΑΦΗ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D5" w:rsidRPr="003F0B9F" w:rsidRDefault="007206D5" w:rsidP="00FC49D4">
            <w:pPr>
              <w:suppressAutoHyphens w:val="0"/>
              <w:spacing w:after="0"/>
              <w:jc w:val="left"/>
              <w:rPr>
                <w:i/>
                <w:sz w:val="24"/>
                <w:lang w:val="el-GR" w:eastAsia="el-GR"/>
              </w:rPr>
            </w:pPr>
            <w:r w:rsidRPr="003F0B9F">
              <w:rPr>
                <w:i/>
                <w:sz w:val="24"/>
                <w:lang w:val="el-GR" w:eastAsia="el-GR"/>
              </w:rPr>
              <w:t>ΤΙΜΗ ΣΕ ΕΥΡΩ ΠΛΕΟΝ ΦΠΑ (ΑΡΙΘΜΗΤΙΚΑ)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5" w:rsidRPr="003F0B9F" w:rsidRDefault="007206D5" w:rsidP="00FC49D4">
            <w:pPr>
              <w:suppressAutoHyphens w:val="0"/>
              <w:spacing w:after="0"/>
              <w:jc w:val="center"/>
              <w:rPr>
                <w:i/>
                <w:sz w:val="24"/>
                <w:lang w:val="el-GR" w:eastAsia="el-GR"/>
              </w:rPr>
            </w:pPr>
            <w:r w:rsidRPr="003F0B9F">
              <w:rPr>
                <w:i/>
                <w:sz w:val="24"/>
                <w:lang w:val="el-GR" w:eastAsia="el-GR"/>
              </w:rPr>
              <w:t>Φ.Π.Α.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D5" w:rsidRPr="003F0B9F" w:rsidRDefault="007206D5" w:rsidP="00FC49D4">
            <w:pPr>
              <w:suppressAutoHyphens w:val="0"/>
              <w:spacing w:after="0"/>
              <w:jc w:val="left"/>
              <w:rPr>
                <w:i/>
                <w:sz w:val="24"/>
                <w:lang w:val="el-GR" w:eastAsia="el-GR"/>
              </w:rPr>
            </w:pPr>
            <w:r w:rsidRPr="003F0B9F">
              <w:rPr>
                <w:i/>
                <w:sz w:val="24"/>
                <w:lang w:val="el-GR" w:eastAsia="el-GR"/>
              </w:rPr>
              <w:t>ΤΙΜΗ ΣΕ ΕΥΡΩ ΜΕ ΦΠΑ (ΑΡΙΘΜΗΤΙΚΑ)</w:t>
            </w:r>
          </w:p>
        </w:tc>
      </w:tr>
      <w:tr w:rsidR="007206D5" w:rsidRPr="00C61E20" w:rsidTr="00FC49D4">
        <w:trPr>
          <w:trHeight w:val="1449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D5" w:rsidRPr="003F0B9F" w:rsidRDefault="007206D5" w:rsidP="00FC49D4">
            <w:pPr>
              <w:suppressAutoHyphens w:val="0"/>
              <w:spacing w:after="0"/>
              <w:jc w:val="left"/>
              <w:rPr>
                <w:sz w:val="24"/>
                <w:lang w:val="el-GR" w:eastAsia="el-GR"/>
              </w:rPr>
            </w:pPr>
            <w:r w:rsidRPr="003F0B9F">
              <w:rPr>
                <w:sz w:val="24"/>
                <w:lang w:val="el-GR" w:eastAsia="el-GR"/>
              </w:rPr>
              <w:t xml:space="preserve">ΤΟ ΣΥΝΟΛΟ ΤΩΝ ΕΙΔΩΝ </w:t>
            </w:r>
          </w:p>
          <w:p w:rsidR="007206D5" w:rsidRPr="003F0B9F" w:rsidRDefault="007206D5" w:rsidP="00FC49D4">
            <w:pPr>
              <w:suppressAutoHyphens w:val="0"/>
              <w:spacing w:after="0"/>
              <w:jc w:val="left"/>
              <w:rPr>
                <w:sz w:val="24"/>
                <w:lang w:val="el-GR" w:eastAsia="el-GR"/>
              </w:rPr>
            </w:pPr>
            <w:r w:rsidRPr="003F0B9F">
              <w:rPr>
                <w:sz w:val="24"/>
                <w:lang w:val="el-GR" w:eastAsia="el-GR"/>
              </w:rPr>
              <w:t xml:space="preserve">ΤΟΥ ΤΜΗΜΑΤΟΣ </w:t>
            </w:r>
            <w:r>
              <w:rPr>
                <w:sz w:val="24"/>
                <w:lang w:val="el-GR" w:eastAsia="el-GR"/>
              </w:rPr>
              <w:t>ΙΙ</w:t>
            </w:r>
            <w:r w:rsidRPr="003F0B9F">
              <w:rPr>
                <w:sz w:val="24"/>
                <w:lang w:val="el-GR" w:eastAsia="el-GR"/>
              </w:rPr>
              <w:t xml:space="preserve"> </w:t>
            </w:r>
          </w:p>
          <w:p w:rsidR="007206D5" w:rsidRDefault="007206D5" w:rsidP="00FC49D4">
            <w:pPr>
              <w:suppressAutoHyphens w:val="0"/>
              <w:spacing w:after="0"/>
              <w:jc w:val="left"/>
              <w:rPr>
                <w:sz w:val="24"/>
                <w:lang w:val="el-GR" w:eastAsia="el-GR"/>
              </w:rPr>
            </w:pPr>
            <w:r w:rsidRPr="003F0B9F">
              <w:rPr>
                <w:sz w:val="24"/>
                <w:lang w:val="el-GR" w:eastAsia="el-GR"/>
              </w:rPr>
              <w:t>ΤΗΣ ΔΙΑΚΗΡΥΞΗΣ</w:t>
            </w:r>
          </w:p>
          <w:p w:rsidR="007206D5" w:rsidRPr="003F0B9F" w:rsidRDefault="007206D5" w:rsidP="00FC49D4">
            <w:pPr>
              <w:suppressAutoHyphens w:val="0"/>
              <w:spacing w:after="0"/>
              <w:jc w:val="left"/>
              <w:rPr>
                <w:sz w:val="24"/>
                <w:lang w:val="el-GR" w:eastAsia="el-GR"/>
              </w:rPr>
            </w:pPr>
            <w:r>
              <w:rPr>
                <w:sz w:val="24"/>
                <w:lang w:val="el-GR" w:eastAsia="el-GR"/>
              </w:rPr>
              <w:t>ΟΠΩΣ ΠΕΡΙΓΡΑΦΟΝΤΑΙ ΣΤΟΝ ΠΙΝΑΚΑ ΣΥΜΜΟΡΦΩΣΗΣ ΣΤΟ ΠΑΡΑΡΤΗΜΑ ΙΙ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5" w:rsidRPr="003F0B9F" w:rsidRDefault="007206D5" w:rsidP="00FC49D4">
            <w:pPr>
              <w:suppressAutoHyphens w:val="0"/>
              <w:spacing w:after="0"/>
              <w:jc w:val="left"/>
              <w:rPr>
                <w:i/>
                <w:sz w:val="24"/>
                <w:lang w:val="el-GR" w:eastAsia="el-GR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5" w:rsidRPr="003F0B9F" w:rsidRDefault="007206D5" w:rsidP="00FC49D4">
            <w:pPr>
              <w:suppressAutoHyphens w:val="0"/>
              <w:spacing w:after="0"/>
              <w:jc w:val="left"/>
              <w:rPr>
                <w:i/>
                <w:sz w:val="24"/>
                <w:lang w:val="el-GR" w:eastAsia="el-GR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5" w:rsidRPr="003F0B9F" w:rsidRDefault="007206D5" w:rsidP="00FC49D4">
            <w:pPr>
              <w:suppressAutoHyphens w:val="0"/>
              <w:spacing w:after="0"/>
              <w:jc w:val="left"/>
              <w:rPr>
                <w:i/>
                <w:sz w:val="24"/>
                <w:lang w:val="el-GR" w:eastAsia="el-GR"/>
              </w:rPr>
            </w:pPr>
          </w:p>
        </w:tc>
      </w:tr>
    </w:tbl>
    <w:p w:rsidR="007206D5" w:rsidRDefault="007206D5" w:rsidP="007206D5">
      <w:pPr>
        <w:pStyle w:val="normalwithoutspacing"/>
        <w:spacing w:before="57" w:after="57"/>
        <w:rPr>
          <w:i/>
          <w:color w:val="5B9BD5"/>
          <w:szCs w:val="22"/>
        </w:rPr>
      </w:pPr>
    </w:p>
    <w:p w:rsidR="007206D5" w:rsidRPr="006D36AD" w:rsidRDefault="007206D5" w:rsidP="007206D5">
      <w:pPr>
        <w:pStyle w:val="normalwithoutspacing"/>
        <w:spacing w:before="57" w:after="57"/>
        <w:jc w:val="center"/>
        <w:rPr>
          <w:i/>
        </w:rPr>
      </w:pPr>
      <w:r w:rsidRPr="006D36AD">
        <w:rPr>
          <w:i/>
        </w:rPr>
        <w:lastRenderedPageBreak/>
        <w:t xml:space="preserve">                                                                                                                      Για τον οικονομικό φορέα ………………………</w:t>
      </w:r>
    </w:p>
    <w:p w:rsidR="007206D5" w:rsidRPr="006D36AD" w:rsidRDefault="007206D5" w:rsidP="007206D5">
      <w:pPr>
        <w:pStyle w:val="normalwithoutspacing"/>
        <w:spacing w:before="57" w:after="57"/>
        <w:jc w:val="right"/>
        <w:rPr>
          <w:i/>
        </w:rPr>
      </w:pPr>
    </w:p>
    <w:p w:rsidR="007206D5" w:rsidRPr="006D36AD" w:rsidRDefault="007206D5" w:rsidP="007206D5">
      <w:pPr>
        <w:pStyle w:val="normalwithoutspacing"/>
        <w:spacing w:before="57" w:after="57"/>
        <w:jc w:val="center"/>
        <w:rPr>
          <w:i/>
        </w:rPr>
      </w:pPr>
      <w:r w:rsidRPr="006D36AD">
        <w:rPr>
          <w:i/>
        </w:rPr>
        <w:t xml:space="preserve">                                                                                                                 Ο Νόμιμος Εκπρόσωπος </w:t>
      </w:r>
    </w:p>
    <w:p w:rsidR="007206D5" w:rsidRPr="00C61E20" w:rsidRDefault="007206D5" w:rsidP="007206D5">
      <w:pPr>
        <w:pStyle w:val="normalwithoutspacing"/>
        <w:spacing w:before="57" w:after="57"/>
        <w:jc w:val="center"/>
        <w:rPr>
          <w:b/>
          <w:u w:val="single"/>
        </w:rPr>
      </w:pPr>
      <w:r w:rsidRPr="00C61E20">
        <w:rPr>
          <w:b/>
          <w:u w:val="single"/>
        </w:rPr>
        <w:t xml:space="preserve">ΤΜΗΜΑ </w:t>
      </w:r>
      <w:r>
        <w:rPr>
          <w:b/>
          <w:u w:val="single"/>
        </w:rPr>
        <w:t>ΙΙ</w:t>
      </w:r>
      <w:r w:rsidRPr="00C61E20">
        <w:rPr>
          <w:b/>
          <w:u w:val="single"/>
        </w:rPr>
        <w:t xml:space="preserve">Ι : </w:t>
      </w:r>
      <w:r>
        <w:rPr>
          <w:b/>
          <w:u w:val="single"/>
        </w:rPr>
        <w:t>ΒΙΒΛΙΑ</w:t>
      </w:r>
    </w:p>
    <w:p w:rsidR="007206D5" w:rsidRPr="00C61E20" w:rsidRDefault="007206D5" w:rsidP="007206D5">
      <w:pPr>
        <w:pStyle w:val="normalwithoutspacing"/>
        <w:spacing w:before="57" w:after="57"/>
        <w:jc w:val="center"/>
        <w:rPr>
          <w:b/>
          <w:u w:val="single"/>
        </w:rPr>
      </w:pPr>
      <w:r w:rsidRPr="00C61E20">
        <w:rPr>
          <w:b/>
          <w:u w:val="single"/>
        </w:rPr>
        <w:t>ΠΙΝΑΚΑΣ ΟΙΚΟΝΟΜΙΚΗΣ ΠΡΟΣΦΟΡΑΣ</w:t>
      </w:r>
    </w:p>
    <w:p w:rsidR="007206D5" w:rsidRPr="00C61E20" w:rsidRDefault="007206D5" w:rsidP="007206D5">
      <w:pPr>
        <w:pStyle w:val="normalwithoutspacing"/>
        <w:spacing w:before="57" w:after="57"/>
        <w:jc w:val="center"/>
        <w:rPr>
          <w:b/>
          <w:sz w:val="24"/>
          <w:lang w:eastAsia="el-GR"/>
        </w:rPr>
      </w:pPr>
      <w:r w:rsidRPr="00C61E20">
        <w:rPr>
          <w:b/>
          <w:sz w:val="24"/>
          <w:lang w:eastAsia="el-GR"/>
        </w:rPr>
        <w:t>Προϋπολογισμ</w:t>
      </w:r>
      <w:r>
        <w:rPr>
          <w:b/>
          <w:sz w:val="24"/>
          <w:lang w:eastAsia="el-GR"/>
        </w:rPr>
        <w:t>ό</w:t>
      </w:r>
      <w:r w:rsidRPr="00C61E20">
        <w:rPr>
          <w:b/>
          <w:sz w:val="24"/>
          <w:lang w:eastAsia="el-GR"/>
        </w:rPr>
        <w:t xml:space="preserve">ς: </w:t>
      </w:r>
      <w:r>
        <w:rPr>
          <w:b/>
          <w:sz w:val="24"/>
          <w:lang w:eastAsia="el-GR"/>
        </w:rPr>
        <w:t>10</w:t>
      </w:r>
      <w:r w:rsidRPr="00C61E20">
        <w:rPr>
          <w:b/>
          <w:sz w:val="24"/>
          <w:lang w:eastAsia="el-GR"/>
        </w:rPr>
        <w:t>.</w:t>
      </w:r>
      <w:r>
        <w:rPr>
          <w:b/>
          <w:sz w:val="24"/>
          <w:lang w:eastAsia="el-GR"/>
        </w:rPr>
        <w:t>565</w:t>
      </w:r>
      <w:r w:rsidRPr="00C61E20">
        <w:rPr>
          <w:b/>
          <w:sz w:val="24"/>
          <w:lang w:eastAsia="el-GR"/>
        </w:rPr>
        <w:t xml:space="preserve">,00€ μη συμπεριλαμβανομένου Φ.Π.Α. </w:t>
      </w:r>
    </w:p>
    <w:p w:rsidR="007206D5" w:rsidRDefault="007206D5" w:rsidP="007206D5">
      <w:pPr>
        <w:pStyle w:val="normalwithoutspacing"/>
        <w:spacing w:before="57" w:after="57"/>
        <w:jc w:val="center"/>
        <w:rPr>
          <w:b/>
          <w:sz w:val="24"/>
          <w:lang w:eastAsia="el-GR"/>
        </w:rPr>
      </w:pPr>
      <w:r w:rsidRPr="00C61E20">
        <w:rPr>
          <w:b/>
          <w:sz w:val="24"/>
          <w:lang w:eastAsia="el-GR"/>
        </w:rPr>
        <w:t xml:space="preserve">                              </w:t>
      </w:r>
      <w:r>
        <w:rPr>
          <w:b/>
          <w:sz w:val="24"/>
          <w:lang w:eastAsia="el-GR"/>
        </w:rPr>
        <w:t>11</w:t>
      </w:r>
      <w:r w:rsidRPr="00C61E20">
        <w:rPr>
          <w:b/>
          <w:sz w:val="24"/>
          <w:lang w:eastAsia="el-GR"/>
        </w:rPr>
        <w:t>.</w:t>
      </w:r>
      <w:r>
        <w:rPr>
          <w:b/>
          <w:sz w:val="24"/>
          <w:lang w:eastAsia="el-GR"/>
        </w:rPr>
        <w:t>199</w:t>
      </w:r>
      <w:r w:rsidRPr="00C61E20">
        <w:rPr>
          <w:b/>
          <w:sz w:val="24"/>
          <w:lang w:eastAsia="el-GR"/>
        </w:rPr>
        <w:t>,00€ συμπεριλαμβανομένου Φ.Π.Α.</w:t>
      </w:r>
    </w:p>
    <w:p w:rsidR="007206D5" w:rsidRDefault="007206D5" w:rsidP="007206D5">
      <w:pPr>
        <w:pStyle w:val="normalwithoutspacing"/>
        <w:spacing w:before="57" w:after="57"/>
        <w:rPr>
          <w:i/>
          <w:color w:val="5B9BD5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2204"/>
        <w:gridCol w:w="1611"/>
        <w:gridCol w:w="2095"/>
      </w:tblGrid>
      <w:tr w:rsidR="007206D5" w:rsidRPr="00C61E20" w:rsidTr="00FC49D4">
        <w:trPr>
          <w:trHeight w:val="713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D5" w:rsidRPr="003F0B9F" w:rsidRDefault="007206D5" w:rsidP="00FC49D4">
            <w:pPr>
              <w:suppressAutoHyphens w:val="0"/>
              <w:spacing w:after="0"/>
              <w:jc w:val="left"/>
              <w:rPr>
                <w:i/>
                <w:sz w:val="24"/>
                <w:lang w:val="el-GR" w:eastAsia="el-GR"/>
              </w:rPr>
            </w:pPr>
            <w:r w:rsidRPr="003F0B9F">
              <w:rPr>
                <w:i/>
                <w:sz w:val="24"/>
                <w:lang w:val="el-GR" w:eastAsia="el-GR"/>
              </w:rPr>
              <w:t>ΠΕΡΙΓΡΑΦΗ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D5" w:rsidRPr="003F0B9F" w:rsidRDefault="007206D5" w:rsidP="00FC49D4">
            <w:pPr>
              <w:suppressAutoHyphens w:val="0"/>
              <w:spacing w:after="0"/>
              <w:jc w:val="left"/>
              <w:rPr>
                <w:i/>
                <w:sz w:val="24"/>
                <w:lang w:val="el-GR" w:eastAsia="el-GR"/>
              </w:rPr>
            </w:pPr>
            <w:r w:rsidRPr="003F0B9F">
              <w:rPr>
                <w:i/>
                <w:sz w:val="24"/>
                <w:lang w:val="el-GR" w:eastAsia="el-GR"/>
              </w:rPr>
              <w:t>ΤΙΜΗ ΣΕ ΕΥΡΩ ΠΛΕΟΝ ΦΠΑ (ΑΡΙΘΜΗΤΙΚΑ)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5" w:rsidRPr="003F0B9F" w:rsidRDefault="007206D5" w:rsidP="00FC49D4">
            <w:pPr>
              <w:suppressAutoHyphens w:val="0"/>
              <w:spacing w:after="0"/>
              <w:jc w:val="center"/>
              <w:rPr>
                <w:i/>
                <w:sz w:val="24"/>
                <w:lang w:val="el-GR" w:eastAsia="el-GR"/>
              </w:rPr>
            </w:pPr>
            <w:r w:rsidRPr="003F0B9F">
              <w:rPr>
                <w:i/>
                <w:sz w:val="24"/>
                <w:lang w:val="el-GR" w:eastAsia="el-GR"/>
              </w:rPr>
              <w:t>Φ.Π.Α.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D5" w:rsidRPr="003F0B9F" w:rsidRDefault="007206D5" w:rsidP="00FC49D4">
            <w:pPr>
              <w:suppressAutoHyphens w:val="0"/>
              <w:spacing w:after="0"/>
              <w:jc w:val="left"/>
              <w:rPr>
                <w:i/>
                <w:sz w:val="24"/>
                <w:lang w:val="el-GR" w:eastAsia="el-GR"/>
              </w:rPr>
            </w:pPr>
            <w:r w:rsidRPr="003F0B9F">
              <w:rPr>
                <w:i/>
                <w:sz w:val="24"/>
                <w:lang w:val="el-GR" w:eastAsia="el-GR"/>
              </w:rPr>
              <w:t>ΤΙΜΗ ΣΕ ΕΥΡΩ ΜΕ ΦΠΑ (ΑΡΙΘΜΗΤΙΚΑ)</w:t>
            </w:r>
          </w:p>
        </w:tc>
      </w:tr>
      <w:tr w:rsidR="007206D5" w:rsidRPr="00C61E20" w:rsidTr="00FC49D4">
        <w:trPr>
          <w:trHeight w:val="1449"/>
        </w:trPr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6D5" w:rsidRPr="003F0B9F" w:rsidRDefault="007206D5" w:rsidP="00FC49D4">
            <w:pPr>
              <w:suppressAutoHyphens w:val="0"/>
              <w:spacing w:after="0"/>
              <w:jc w:val="left"/>
              <w:rPr>
                <w:sz w:val="24"/>
                <w:lang w:val="el-GR" w:eastAsia="el-GR"/>
              </w:rPr>
            </w:pPr>
            <w:r w:rsidRPr="003F0B9F">
              <w:rPr>
                <w:sz w:val="24"/>
                <w:lang w:val="el-GR" w:eastAsia="el-GR"/>
              </w:rPr>
              <w:t xml:space="preserve">ΤΟ ΣΥΝΟΛΟ ΤΩΝ ΕΙΔΩΝ </w:t>
            </w:r>
          </w:p>
          <w:p w:rsidR="007206D5" w:rsidRPr="003F0B9F" w:rsidRDefault="007206D5" w:rsidP="00FC49D4">
            <w:pPr>
              <w:suppressAutoHyphens w:val="0"/>
              <w:spacing w:after="0"/>
              <w:jc w:val="left"/>
              <w:rPr>
                <w:sz w:val="24"/>
                <w:lang w:val="el-GR" w:eastAsia="el-GR"/>
              </w:rPr>
            </w:pPr>
            <w:r w:rsidRPr="003F0B9F">
              <w:rPr>
                <w:sz w:val="24"/>
                <w:lang w:val="el-GR" w:eastAsia="el-GR"/>
              </w:rPr>
              <w:t xml:space="preserve">ΤΟΥ ΤΜΗΜΑΤΟΣ </w:t>
            </w:r>
            <w:r>
              <w:rPr>
                <w:sz w:val="24"/>
                <w:lang w:val="el-GR" w:eastAsia="el-GR"/>
              </w:rPr>
              <w:t>ΙΙΙ</w:t>
            </w:r>
            <w:r w:rsidRPr="003F0B9F">
              <w:rPr>
                <w:sz w:val="24"/>
                <w:lang w:val="el-GR" w:eastAsia="el-GR"/>
              </w:rPr>
              <w:t xml:space="preserve"> </w:t>
            </w:r>
          </w:p>
          <w:p w:rsidR="007206D5" w:rsidRDefault="007206D5" w:rsidP="00FC49D4">
            <w:pPr>
              <w:suppressAutoHyphens w:val="0"/>
              <w:spacing w:after="0"/>
              <w:jc w:val="left"/>
              <w:rPr>
                <w:sz w:val="24"/>
                <w:lang w:val="el-GR" w:eastAsia="el-GR"/>
              </w:rPr>
            </w:pPr>
            <w:r w:rsidRPr="003F0B9F">
              <w:rPr>
                <w:sz w:val="24"/>
                <w:lang w:val="el-GR" w:eastAsia="el-GR"/>
              </w:rPr>
              <w:t>ΤΗΣ ΔΙΑΚΗΡΥΞΗΣ</w:t>
            </w:r>
          </w:p>
          <w:p w:rsidR="007206D5" w:rsidRPr="003F0B9F" w:rsidRDefault="007206D5" w:rsidP="00FC49D4">
            <w:pPr>
              <w:suppressAutoHyphens w:val="0"/>
              <w:spacing w:after="0"/>
              <w:jc w:val="left"/>
              <w:rPr>
                <w:sz w:val="24"/>
                <w:lang w:val="el-GR" w:eastAsia="el-GR"/>
              </w:rPr>
            </w:pPr>
            <w:r>
              <w:rPr>
                <w:sz w:val="24"/>
                <w:lang w:val="el-GR" w:eastAsia="el-GR"/>
              </w:rPr>
              <w:t>ΟΠΩΣ ΠΕΡΙΓΡΑΦΟΝΤΑΙ ΣΤΟΝ ΠΙΝΑΚΑ ΣΥΜΜΟΡΦΩΣΗΣ ΣΤΟ ΠΑΡΑΡΤΗΜΑ ΙΙ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5" w:rsidRPr="003F0B9F" w:rsidRDefault="007206D5" w:rsidP="00FC49D4">
            <w:pPr>
              <w:suppressAutoHyphens w:val="0"/>
              <w:spacing w:after="0"/>
              <w:jc w:val="left"/>
              <w:rPr>
                <w:i/>
                <w:sz w:val="24"/>
                <w:lang w:val="el-GR" w:eastAsia="el-GR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5" w:rsidRPr="003F0B9F" w:rsidRDefault="007206D5" w:rsidP="00FC49D4">
            <w:pPr>
              <w:suppressAutoHyphens w:val="0"/>
              <w:spacing w:after="0"/>
              <w:jc w:val="left"/>
              <w:rPr>
                <w:i/>
                <w:sz w:val="24"/>
                <w:lang w:val="el-GR" w:eastAsia="el-GR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D5" w:rsidRPr="003F0B9F" w:rsidRDefault="007206D5" w:rsidP="00FC49D4">
            <w:pPr>
              <w:suppressAutoHyphens w:val="0"/>
              <w:spacing w:after="0"/>
              <w:jc w:val="left"/>
              <w:rPr>
                <w:i/>
                <w:sz w:val="24"/>
                <w:lang w:val="el-GR" w:eastAsia="el-GR"/>
              </w:rPr>
            </w:pPr>
          </w:p>
        </w:tc>
      </w:tr>
    </w:tbl>
    <w:p w:rsidR="007206D5" w:rsidRDefault="007206D5" w:rsidP="007206D5">
      <w:pPr>
        <w:pStyle w:val="normalwithoutspacing"/>
        <w:spacing w:before="57" w:after="57"/>
        <w:rPr>
          <w:i/>
          <w:color w:val="5B9BD5"/>
          <w:szCs w:val="22"/>
        </w:rPr>
      </w:pPr>
    </w:p>
    <w:p w:rsidR="007206D5" w:rsidRPr="006D36AD" w:rsidRDefault="007206D5" w:rsidP="007206D5">
      <w:pPr>
        <w:pStyle w:val="normalwithoutspacing"/>
        <w:spacing w:before="57" w:after="57"/>
        <w:jc w:val="center"/>
        <w:rPr>
          <w:i/>
        </w:rPr>
      </w:pPr>
      <w:r w:rsidRPr="006D36AD">
        <w:rPr>
          <w:i/>
        </w:rPr>
        <w:t xml:space="preserve">                                                                                                                      Για τον οικονομικό φορέα ………………………</w:t>
      </w:r>
    </w:p>
    <w:p w:rsidR="007206D5" w:rsidRPr="006D36AD" w:rsidRDefault="007206D5" w:rsidP="007206D5">
      <w:pPr>
        <w:pStyle w:val="normalwithoutspacing"/>
        <w:spacing w:before="57" w:after="57"/>
        <w:jc w:val="right"/>
        <w:rPr>
          <w:i/>
        </w:rPr>
      </w:pPr>
    </w:p>
    <w:p w:rsidR="007206D5" w:rsidRPr="006D36AD" w:rsidRDefault="007206D5" w:rsidP="007206D5">
      <w:pPr>
        <w:pStyle w:val="normalwithoutspacing"/>
        <w:spacing w:before="57" w:after="57"/>
        <w:jc w:val="center"/>
        <w:rPr>
          <w:i/>
        </w:rPr>
      </w:pPr>
      <w:r w:rsidRPr="006D36AD">
        <w:rPr>
          <w:i/>
        </w:rPr>
        <w:t xml:space="preserve">                                                                                                                 Ο Νόμιμος Εκπρόσωπος </w:t>
      </w:r>
    </w:p>
    <w:p w:rsidR="008F4758" w:rsidRDefault="008F4758">
      <w:bookmarkStart w:id="1" w:name="_GoBack"/>
      <w:bookmarkEnd w:id="1"/>
    </w:p>
    <w:sectPr w:rsidR="008F475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D5"/>
    <w:rsid w:val="007206D5"/>
    <w:rsid w:val="008F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2C200-158F-4D59-A3EF-1C74B825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6D5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7206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7206D5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7206D5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customStyle="1" w:styleId="normalwithoutspacing">
    <w:name w:val="normal_without_spacing"/>
    <w:basedOn w:val="a"/>
    <w:rsid w:val="007206D5"/>
    <w:pPr>
      <w:spacing w:after="60"/>
    </w:pPr>
    <w:rPr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7206D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1732</Characters>
  <Application>Microsoft Office Word</Application>
  <DocSecurity>0</DocSecurity>
  <Lines>14</Lines>
  <Paragraphs>4</Paragraphs>
  <ScaleCrop>false</ScaleCrop>
  <Company>Microsoft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Χριστίνα Κακούρη</dc:creator>
  <cp:keywords/>
  <dc:description/>
  <cp:lastModifiedBy>Χριστίνα Κακούρη</cp:lastModifiedBy>
  <cp:revision>1</cp:revision>
  <dcterms:created xsi:type="dcterms:W3CDTF">2020-02-28T13:38:00Z</dcterms:created>
  <dcterms:modified xsi:type="dcterms:W3CDTF">2020-02-28T13:39:00Z</dcterms:modified>
</cp:coreProperties>
</file>