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53" w:rsidRPr="00170E53" w:rsidRDefault="00170E53" w:rsidP="00170E53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Cs w:val="24"/>
          <w:lang w:eastAsia="zh-CN"/>
        </w:rPr>
      </w:pPr>
    </w:p>
    <w:p w:rsidR="00170E53" w:rsidRPr="00170E53" w:rsidRDefault="00170E53" w:rsidP="00170E53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zh-CN"/>
        </w:rPr>
      </w:pPr>
      <w:bookmarkStart w:id="0" w:name="_Toc30160426"/>
      <w:r w:rsidRPr="00170E53">
        <w:rPr>
          <w:rFonts w:ascii="Calibri" w:eastAsia="Times New Roman" w:hAnsi="Calibri" w:cs="Arial"/>
          <w:b/>
          <w:color w:val="002060"/>
          <w:sz w:val="24"/>
          <w:lang w:eastAsia="zh-CN"/>
        </w:rPr>
        <w:t>ΠΑΡΑΡΤΗΜΑ ΙΙ –  Οικονομική Προσφορά</w:t>
      </w:r>
      <w:bookmarkEnd w:id="0"/>
    </w:p>
    <w:p w:rsidR="00170E53" w:rsidRPr="00170E53" w:rsidRDefault="00170E53" w:rsidP="00170E53">
      <w:pPr>
        <w:autoSpaceDE w:val="0"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70E53" w:rsidRPr="00170E53" w:rsidRDefault="00170E53" w:rsidP="00170E53">
      <w:pPr>
        <w:autoSpaceDE w:val="0"/>
        <w:spacing w:after="60" w:line="240" w:lineRule="auto"/>
        <w:jc w:val="center"/>
        <w:rPr>
          <w:rFonts w:ascii="Calibri" w:eastAsia="Times New Roman" w:hAnsi="Calibri" w:cs="Calibri"/>
          <w:sz w:val="24"/>
          <w:szCs w:val="24"/>
          <w:u w:val="single"/>
          <w:lang w:eastAsia="zh-CN"/>
        </w:rPr>
      </w:pPr>
      <w:r w:rsidRPr="00170E53">
        <w:rPr>
          <w:rFonts w:ascii="Calibri" w:eastAsia="Times New Roman" w:hAnsi="Calibri" w:cs="Calibri"/>
          <w:sz w:val="24"/>
          <w:szCs w:val="24"/>
          <w:u w:val="single"/>
          <w:lang w:eastAsia="zh-CN"/>
        </w:rPr>
        <w:t>ΠΙΝΑΚΑΣ ΟΙΚΟΝΟΜΙΚΗΣ ΠΡΟΣΦΟΡΑΣ</w:t>
      </w:r>
    </w:p>
    <w:p w:rsidR="00170E53" w:rsidRPr="00170E53" w:rsidRDefault="00170E53" w:rsidP="00170E53">
      <w:pPr>
        <w:autoSpaceDE w:val="0"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70E53" w:rsidRPr="00170E53" w:rsidRDefault="00170E53" w:rsidP="00170E53">
      <w:pPr>
        <w:autoSpaceDE w:val="0"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047"/>
        <w:gridCol w:w="1944"/>
        <w:gridCol w:w="2048"/>
      </w:tblGrid>
      <w:tr w:rsidR="00170E53" w:rsidRPr="00170E53" w:rsidTr="00FC49D4">
        <w:tc>
          <w:tcPr>
            <w:tcW w:w="2463" w:type="dxa"/>
            <w:shd w:val="clear" w:color="auto" w:fill="auto"/>
            <w:vAlign w:val="center"/>
          </w:tcPr>
          <w:p w:rsidR="00170E53" w:rsidRPr="00170E53" w:rsidRDefault="00170E53" w:rsidP="00170E53">
            <w:pPr>
              <w:autoSpaceDE w:val="0"/>
              <w:spacing w:after="6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170E53">
              <w:rPr>
                <w:rFonts w:ascii="Calibri" w:eastAsia="Times New Roman" w:hAnsi="Calibri" w:cs="Calibri"/>
                <w:szCs w:val="24"/>
                <w:lang w:eastAsia="zh-CN"/>
              </w:rPr>
              <w:t>ΠΕΡΙΓΡΑΦΗ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170E53" w:rsidRPr="00170E53" w:rsidRDefault="00170E53" w:rsidP="00170E53">
            <w:pPr>
              <w:autoSpaceDE w:val="0"/>
              <w:spacing w:after="6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170E53">
              <w:rPr>
                <w:rFonts w:ascii="Calibri" w:eastAsia="Times New Roman" w:hAnsi="Calibri" w:cs="Calibri"/>
                <w:szCs w:val="24"/>
                <w:lang w:eastAsia="zh-CN"/>
              </w:rPr>
              <w:t>ΣΥΝΟΛΙΚΗ ΤΙΜΗ ΑΝΕΥ Φ.Π.Α.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70E53" w:rsidRPr="00170E53" w:rsidRDefault="00170E53" w:rsidP="00170E53">
            <w:pPr>
              <w:autoSpaceDE w:val="0"/>
              <w:spacing w:after="6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170E53">
              <w:rPr>
                <w:rFonts w:ascii="Calibri" w:eastAsia="Times New Roman" w:hAnsi="Calibri" w:cs="Calibri"/>
                <w:szCs w:val="24"/>
                <w:lang w:eastAsia="zh-CN"/>
              </w:rPr>
              <w:t>Φ.Π.Α.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170E53" w:rsidRPr="00170E53" w:rsidRDefault="00170E53" w:rsidP="00170E53">
            <w:pPr>
              <w:autoSpaceDE w:val="0"/>
              <w:spacing w:after="6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170E53">
              <w:rPr>
                <w:rFonts w:ascii="Calibri" w:eastAsia="Times New Roman" w:hAnsi="Calibri" w:cs="Calibri"/>
                <w:szCs w:val="24"/>
                <w:lang w:eastAsia="zh-CN"/>
              </w:rPr>
              <w:t>ΣΥΝΟΛΙΚΗ ΤΙΜΗ ΜΕ Φ.Π.Α.</w:t>
            </w:r>
          </w:p>
        </w:tc>
      </w:tr>
      <w:tr w:rsidR="00170E53" w:rsidRPr="00170E53" w:rsidTr="00FC49D4">
        <w:tc>
          <w:tcPr>
            <w:tcW w:w="2463" w:type="dxa"/>
            <w:shd w:val="clear" w:color="auto" w:fill="auto"/>
          </w:tcPr>
          <w:p w:rsidR="00170E53" w:rsidRPr="00170E53" w:rsidRDefault="00170E53" w:rsidP="00170E53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170E53">
              <w:rPr>
                <w:rFonts w:ascii="Calibri" w:eastAsia="Calibri" w:hAnsi="Calibri" w:cs="Calibri"/>
                <w:sz w:val="20"/>
                <w:szCs w:val="20"/>
                <w:lang w:eastAsia="el-GR"/>
              </w:rPr>
              <w:t>ΑΠΟΚΤΗΣΗ ΠΙΣΤΟΠΟΙΗΣΗΣ ΕΠΑΡΚΕΙΑΣ ΣΤΗΝ ΠΛΗΡΟΦΟΡΙΚΗ ΤΩΝ ΕΚΠΑΙΔΕΥΟΜΕΝΩΝ ΣΤΑ ΣΧΟΛΕΙΑ ΔΕΥΤΕΡΗΣ ΕΥΚΑΙΡΙΑΣ</w:t>
            </w:r>
          </w:p>
        </w:tc>
        <w:tc>
          <w:tcPr>
            <w:tcW w:w="2463" w:type="dxa"/>
            <w:shd w:val="clear" w:color="auto" w:fill="auto"/>
          </w:tcPr>
          <w:p w:rsidR="00170E53" w:rsidRPr="00170E53" w:rsidRDefault="00170E53" w:rsidP="00170E53">
            <w:pPr>
              <w:autoSpaceDE w:val="0"/>
              <w:spacing w:after="6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2464" w:type="dxa"/>
            <w:shd w:val="clear" w:color="auto" w:fill="auto"/>
          </w:tcPr>
          <w:p w:rsidR="00170E53" w:rsidRPr="00170E53" w:rsidRDefault="00170E53" w:rsidP="00170E53">
            <w:pPr>
              <w:autoSpaceDE w:val="0"/>
              <w:spacing w:after="6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  <w:tc>
          <w:tcPr>
            <w:tcW w:w="2464" w:type="dxa"/>
            <w:shd w:val="clear" w:color="auto" w:fill="auto"/>
          </w:tcPr>
          <w:p w:rsidR="00170E53" w:rsidRPr="00170E53" w:rsidRDefault="00170E53" w:rsidP="00170E53">
            <w:pPr>
              <w:autoSpaceDE w:val="0"/>
              <w:spacing w:after="6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</w:tc>
      </w:tr>
    </w:tbl>
    <w:p w:rsidR="00170E53" w:rsidRPr="00170E53" w:rsidRDefault="00170E53" w:rsidP="00170E53">
      <w:pPr>
        <w:autoSpaceDE w:val="0"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70E53" w:rsidRPr="00170E53" w:rsidRDefault="00170E53" w:rsidP="00170E53">
      <w:pPr>
        <w:autoSpaceDE w:val="0"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70E53" w:rsidRPr="00170E53" w:rsidRDefault="00170E53" w:rsidP="00170E53">
      <w:pPr>
        <w:autoSpaceDE w:val="0"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170E53">
        <w:rPr>
          <w:rFonts w:ascii="Calibri" w:eastAsia="Times New Roman" w:hAnsi="Calibri" w:cs="Calibri"/>
          <w:szCs w:val="24"/>
          <w:lang w:eastAsia="zh-CN"/>
        </w:rPr>
        <w:t>Οι τιμές δίνονται σε ευρώ</w:t>
      </w:r>
    </w:p>
    <w:p w:rsidR="00170E53" w:rsidRPr="00170E53" w:rsidRDefault="00170E53" w:rsidP="00170E53">
      <w:pPr>
        <w:autoSpaceDE w:val="0"/>
        <w:spacing w:after="60" w:line="240" w:lineRule="auto"/>
        <w:jc w:val="right"/>
        <w:rPr>
          <w:rFonts w:ascii="Calibri" w:eastAsia="Times New Roman" w:hAnsi="Calibri" w:cs="Calibri"/>
          <w:szCs w:val="24"/>
          <w:lang w:eastAsia="zh-CN"/>
        </w:rPr>
      </w:pPr>
      <w:r w:rsidRPr="00170E53">
        <w:rPr>
          <w:rFonts w:ascii="Calibri" w:eastAsia="Times New Roman" w:hAnsi="Calibri" w:cs="Calibri"/>
          <w:szCs w:val="24"/>
          <w:lang w:eastAsia="zh-CN"/>
        </w:rPr>
        <w:t>Για τον προσφέρων</w:t>
      </w:r>
    </w:p>
    <w:p w:rsidR="00170E53" w:rsidRPr="00170E53" w:rsidRDefault="00170E53" w:rsidP="00170E53">
      <w:pPr>
        <w:autoSpaceDE w:val="0"/>
        <w:spacing w:after="60" w:line="240" w:lineRule="auto"/>
        <w:jc w:val="right"/>
        <w:rPr>
          <w:rFonts w:ascii="Calibri" w:eastAsia="Times New Roman" w:hAnsi="Calibri" w:cs="Calibri"/>
          <w:szCs w:val="24"/>
          <w:lang w:eastAsia="zh-CN"/>
        </w:rPr>
      </w:pPr>
      <w:r w:rsidRPr="00170E53">
        <w:rPr>
          <w:rFonts w:ascii="Calibri" w:eastAsia="Times New Roman" w:hAnsi="Calibri" w:cs="Calibri"/>
          <w:szCs w:val="24"/>
          <w:lang w:eastAsia="zh-CN"/>
        </w:rPr>
        <w:t>Ο Νόμιμος Εκπρόσωπος</w:t>
      </w:r>
    </w:p>
    <w:p w:rsidR="00170E53" w:rsidRPr="00170E53" w:rsidRDefault="00170E53" w:rsidP="00170E53">
      <w:pPr>
        <w:autoSpaceDE w:val="0"/>
        <w:spacing w:after="60" w:line="240" w:lineRule="auto"/>
        <w:jc w:val="right"/>
        <w:rPr>
          <w:rFonts w:ascii="Calibri" w:eastAsia="Times New Roman" w:hAnsi="Calibri" w:cs="Calibri"/>
          <w:szCs w:val="24"/>
          <w:lang w:eastAsia="zh-CN"/>
        </w:rPr>
      </w:pPr>
    </w:p>
    <w:p w:rsidR="00170E53" w:rsidRPr="00170E53" w:rsidRDefault="00170E53" w:rsidP="00170E53">
      <w:pPr>
        <w:autoSpaceDE w:val="0"/>
        <w:spacing w:after="60" w:line="240" w:lineRule="auto"/>
        <w:jc w:val="right"/>
        <w:rPr>
          <w:rFonts w:ascii="Calibri" w:eastAsia="Times New Roman" w:hAnsi="Calibri" w:cs="Calibri"/>
          <w:szCs w:val="24"/>
          <w:lang w:eastAsia="zh-CN"/>
        </w:rPr>
      </w:pPr>
    </w:p>
    <w:p w:rsidR="00170E53" w:rsidRPr="00170E53" w:rsidRDefault="00170E53" w:rsidP="00170E53">
      <w:pPr>
        <w:autoSpaceDE w:val="0"/>
        <w:spacing w:after="60" w:line="240" w:lineRule="auto"/>
        <w:jc w:val="right"/>
        <w:rPr>
          <w:rFonts w:ascii="Calibri" w:eastAsia="Times New Roman" w:hAnsi="Calibri" w:cs="Calibri"/>
          <w:szCs w:val="24"/>
          <w:lang w:eastAsia="zh-CN"/>
        </w:rPr>
      </w:pPr>
      <w:r w:rsidRPr="00170E53">
        <w:rPr>
          <w:rFonts w:ascii="Calibri" w:eastAsia="Times New Roman" w:hAnsi="Calibri" w:cs="Calibri"/>
          <w:szCs w:val="24"/>
          <w:lang w:eastAsia="zh-CN"/>
        </w:rPr>
        <w:t>(Υπογραφή)</w:t>
      </w:r>
    </w:p>
    <w:p w:rsidR="00170E53" w:rsidRPr="00170E53" w:rsidRDefault="00170E53" w:rsidP="00170E53">
      <w:pPr>
        <w:autoSpaceDE w:val="0"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70E53" w:rsidRPr="00170E53" w:rsidRDefault="00170E53" w:rsidP="00170E53">
      <w:pPr>
        <w:autoSpaceDE w:val="0"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70E53" w:rsidRPr="00170E53" w:rsidRDefault="00170E53" w:rsidP="00170E53">
      <w:pPr>
        <w:autoSpaceDE w:val="0"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170E53" w:rsidRPr="00170E53" w:rsidRDefault="00170E53" w:rsidP="00170E53">
      <w:pPr>
        <w:autoSpaceDE w:val="0"/>
        <w:spacing w:after="6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8F4758" w:rsidRDefault="008F4758">
      <w:bookmarkStart w:id="1" w:name="_GoBack"/>
      <w:bookmarkEnd w:id="1"/>
    </w:p>
    <w:sectPr w:rsidR="008F47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53"/>
    <w:rsid w:val="00170E53"/>
    <w:rsid w:val="008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D8B7F-8DE0-412B-A146-0B968395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Κακούρη</dc:creator>
  <cp:keywords/>
  <dc:description/>
  <cp:lastModifiedBy>Χριστίνα Κακούρη</cp:lastModifiedBy>
  <cp:revision>1</cp:revision>
  <dcterms:created xsi:type="dcterms:W3CDTF">2020-02-28T13:29:00Z</dcterms:created>
  <dcterms:modified xsi:type="dcterms:W3CDTF">2020-02-28T13:29:00Z</dcterms:modified>
</cp:coreProperties>
</file>