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52254E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E63CE3" w:rsidRDefault="0052254E" w:rsidP="00296C8A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</w:t>
      </w:r>
      <w:r w:rsidR="00F92370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E63CE3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25/10</w:t>
      </w:r>
      <w:r w:rsidR="003F1E1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1E0AC7">
        <w:rPr>
          <w:rFonts w:asciiTheme="minorHAnsi" w:hAnsiTheme="minorHAnsi"/>
          <w:b/>
          <w:color w:val="auto"/>
          <w:sz w:val="24"/>
          <w:szCs w:val="24"/>
          <w:u w:val="single"/>
        </w:rPr>
        <w:t>Θέμα</w:t>
      </w:r>
      <w:r w:rsidR="001E0AC7" w:rsidRPr="001E0AC7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: </w:t>
      </w:r>
      <w:r w:rsidR="0052254E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Συνάντηση Προέδρου ΔΣ ΙΝΕΔΙΒΙΜ κ. Κ. </w:t>
      </w:r>
      <w:bookmarkStart w:id="0" w:name="_GoBack"/>
      <w:bookmarkEnd w:id="0"/>
      <w:proofErr w:type="spellStart"/>
      <w:r w:rsidR="0052254E">
        <w:rPr>
          <w:rFonts w:asciiTheme="minorHAnsi" w:hAnsiTheme="minorHAnsi"/>
          <w:b/>
          <w:color w:val="auto"/>
          <w:sz w:val="24"/>
          <w:szCs w:val="24"/>
          <w:u w:val="single"/>
        </w:rPr>
        <w:t>Δέρβου</w:t>
      </w:r>
      <w:proofErr w:type="spellEnd"/>
      <w:r w:rsidR="0052254E">
        <w:rPr>
          <w:rFonts w:asciiTheme="minorHAnsi" w:hAnsiTheme="minorHAnsi"/>
          <w:b/>
          <w:color w:val="auto"/>
          <w:sz w:val="24"/>
          <w:szCs w:val="24"/>
          <w:u w:val="single"/>
        </w:rPr>
        <w:t xml:space="preserve"> με εκπροσώπους του Υπουργείου Εργασίας της Σερβίας</w:t>
      </w:r>
    </w:p>
    <w:p w:rsidR="001172B2" w:rsidRDefault="001172B2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1172B2" w:rsidRDefault="001172B2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1172B2" w:rsidRDefault="001172B2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Ο Πρόεδρος του Διοικητικού Συμβουλίου του Ι</w:t>
      </w:r>
      <w:r w:rsidR="00975254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ΝΕ</w:t>
      </w:r>
      <w:r w:rsidR="00975254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ΔΙ</w:t>
      </w:r>
      <w:r w:rsidR="00975254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ΒΙ</w:t>
      </w:r>
      <w:r w:rsidR="00975254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Μ</w:t>
      </w:r>
      <w:r w:rsidR="00975254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κ. Κωνσταντίνος Δέρβος υποδέχτηκε </w:t>
      </w:r>
      <w:r w:rsidR="00975254">
        <w:rPr>
          <w:rFonts w:asciiTheme="minorHAnsi" w:hAnsiTheme="minorHAnsi"/>
          <w:color w:val="auto"/>
          <w:sz w:val="24"/>
          <w:szCs w:val="24"/>
        </w:rPr>
        <w:t>την Πέ</w:t>
      </w:r>
      <w:r w:rsidR="00C50CBB">
        <w:rPr>
          <w:rFonts w:asciiTheme="minorHAnsi" w:hAnsiTheme="minorHAnsi"/>
          <w:color w:val="auto"/>
          <w:sz w:val="24"/>
          <w:szCs w:val="24"/>
        </w:rPr>
        <w:t>μ</w:t>
      </w:r>
      <w:r w:rsidR="00975254">
        <w:rPr>
          <w:rFonts w:asciiTheme="minorHAnsi" w:hAnsiTheme="minorHAnsi"/>
          <w:color w:val="auto"/>
          <w:sz w:val="24"/>
          <w:szCs w:val="24"/>
        </w:rPr>
        <w:t>π</w:t>
      </w:r>
      <w:r w:rsidR="00C50CBB">
        <w:rPr>
          <w:rFonts w:asciiTheme="minorHAnsi" w:hAnsiTheme="minorHAnsi"/>
          <w:color w:val="auto"/>
          <w:sz w:val="24"/>
          <w:szCs w:val="24"/>
        </w:rPr>
        <w:t xml:space="preserve">τη, 24/10/2019 </w:t>
      </w:r>
      <w:r>
        <w:rPr>
          <w:rFonts w:asciiTheme="minorHAnsi" w:hAnsiTheme="minorHAnsi"/>
          <w:color w:val="auto"/>
          <w:sz w:val="24"/>
          <w:szCs w:val="24"/>
        </w:rPr>
        <w:t>στα γραφεί</w:t>
      </w:r>
      <w:r w:rsidR="00C50CBB">
        <w:rPr>
          <w:rFonts w:asciiTheme="minorHAnsi" w:hAnsiTheme="minorHAnsi"/>
          <w:color w:val="auto"/>
          <w:sz w:val="24"/>
          <w:szCs w:val="24"/>
        </w:rPr>
        <w:t>α</w:t>
      </w:r>
      <w:r>
        <w:rPr>
          <w:rFonts w:asciiTheme="minorHAnsi" w:hAnsiTheme="minorHAnsi"/>
          <w:color w:val="auto"/>
          <w:sz w:val="24"/>
          <w:szCs w:val="24"/>
        </w:rPr>
        <w:t xml:space="preserve"> του </w:t>
      </w:r>
      <w:r w:rsidR="00975254">
        <w:rPr>
          <w:rFonts w:asciiTheme="minorHAnsi" w:hAnsiTheme="minorHAnsi"/>
          <w:color w:val="auto"/>
          <w:sz w:val="24"/>
          <w:szCs w:val="24"/>
        </w:rPr>
        <w:t>Ιδρύματος,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C4FF5">
        <w:rPr>
          <w:rFonts w:asciiTheme="minorHAnsi" w:hAnsiTheme="minorHAnsi"/>
          <w:color w:val="auto"/>
          <w:sz w:val="24"/>
          <w:szCs w:val="24"/>
        </w:rPr>
        <w:t xml:space="preserve">εκπροσώπους </w:t>
      </w:r>
      <w:r w:rsidR="00DC4FF5">
        <w:rPr>
          <w:rFonts w:asciiTheme="minorHAnsi" w:hAnsiTheme="minorHAnsi"/>
          <w:color w:val="auto"/>
          <w:sz w:val="24"/>
          <w:szCs w:val="24"/>
        </w:rPr>
        <w:t xml:space="preserve">του Υπουργείου </w:t>
      </w:r>
      <w:r>
        <w:rPr>
          <w:rFonts w:asciiTheme="minorHAnsi" w:hAnsiTheme="minorHAnsi"/>
          <w:color w:val="auto"/>
          <w:sz w:val="24"/>
          <w:szCs w:val="24"/>
        </w:rPr>
        <w:t>Εργασίας και της Εθνικής Υπηρεσίας Απασχόλησης</w:t>
      </w:r>
      <w:r w:rsidR="00DC4FF5">
        <w:rPr>
          <w:rFonts w:asciiTheme="minorHAnsi" w:hAnsiTheme="minorHAnsi"/>
          <w:color w:val="auto"/>
          <w:sz w:val="24"/>
          <w:szCs w:val="24"/>
        </w:rPr>
        <w:t xml:space="preserve"> της Σερβίας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C50CBB" w:rsidRDefault="00C50CBB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50CBB" w:rsidRDefault="001172B2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Η συνάντηση πραγματοποιήθηκε στο πλαίσιο </w:t>
      </w:r>
      <w:r w:rsidR="003031EA">
        <w:rPr>
          <w:rFonts w:asciiTheme="minorHAnsi" w:hAnsiTheme="minorHAnsi"/>
          <w:color w:val="auto"/>
          <w:sz w:val="24"/>
          <w:szCs w:val="24"/>
        </w:rPr>
        <w:t xml:space="preserve">ευρωπαϊκού προγράμματος </w:t>
      </w:r>
      <w:r w:rsidR="00C50CBB">
        <w:rPr>
          <w:rFonts w:asciiTheme="minorHAnsi" w:hAnsiTheme="minorHAnsi"/>
          <w:color w:val="auto"/>
          <w:sz w:val="24"/>
          <w:szCs w:val="24"/>
        </w:rPr>
        <w:t>τεχνικής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27DAE">
        <w:rPr>
          <w:rFonts w:asciiTheme="minorHAnsi" w:hAnsiTheme="minorHAnsi"/>
          <w:color w:val="auto"/>
          <w:sz w:val="24"/>
          <w:szCs w:val="24"/>
        </w:rPr>
        <w:t>υποστήριξης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75254">
        <w:rPr>
          <w:rFonts w:asciiTheme="minorHAnsi" w:hAnsiTheme="minorHAnsi"/>
          <w:color w:val="auto"/>
          <w:sz w:val="24"/>
          <w:szCs w:val="24"/>
        </w:rPr>
        <w:t xml:space="preserve">των Σέρβων εκπροσώπων </w:t>
      </w:r>
      <w:r>
        <w:rPr>
          <w:rFonts w:asciiTheme="minorHAnsi" w:hAnsiTheme="minorHAnsi"/>
          <w:color w:val="auto"/>
          <w:sz w:val="24"/>
          <w:szCs w:val="24"/>
        </w:rPr>
        <w:t>στη χώρα μας,</w:t>
      </w:r>
      <w:r w:rsidR="00C50CBB">
        <w:rPr>
          <w:rFonts w:asciiTheme="minorHAnsi" w:hAnsiTheme="minorHAnsi"/>
          <w:color w:val="auto"/>
          <w:sz w:val="24"/>
          <w:szCs w:val="24"/>
        </w:rPr>
        <w:t xml:space="preserve"> σε υπηρεσίες και δομές του δημοσίου, με στόχο </w:t>
      </w:r>
      <w:r w:rsidR="00975254">
        <w:rPr>
          <w:rFonts w:asciiTheme="minorHAnsi" w:hAnsiTheme="minorHAnsi"/>
          <w:color w:val="auto"/>
          <w:sz w:val="24"/>
          <w:szCs w:val="24"/>
        </w:rPr>
        <w:t>την ενίσχυση των ενεργητικών πολιτικών απασχόλησης.</w:t>
      </w:r>
    </w:p>
    <w:p w:rsidR="00975254" w:rsidRDefault="00975254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031EA" w:rsidRDefault="0052254E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Κατά τη διάρκεια της συνάντησης, </w:t>
      </w:r>
      <w:r w:rsidR="00975254">
        <w:rPr>
          <w:rFonts w:asciiTheme="minorHAnsi" w:hAnsiTheme="minorHAnsi"/>
          <w:color w:val="auto"/>
          <w:sz w:val="24"/>
          <w:szCs w:val="24"/>
        </w:rPr>
        <w:t>ο κ. Δέρβος παρουσίασε τα προγράμματα διά βίου μάθησης που υλοποιεί το Ι.ΝΕ.ΔΙ.ΒΙ.Μ.</w:t>
      </w:r>
      <w:r w:rsidR="0041030B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975254">
        <w:rPr>
          <w:rFonts w:asciiTheme="minorHAnsi" w:hAnsiTheme="minorHAnsi"/>
          <w:color w:val="auto"/>
          <w:sz w:val="24"/>
          <w:szCs w:val="24"/>
        </w:rPr>
        <w:t xml:space="preserve">τόνισε </w:t>
      </w:r>
      <w:r w:rsidR="00832DCB">
        <w:rPr>
          <w:rFonts w:asciiTheme="minorHAnsi" w:hAnsiTheme="minorHAnsi"/>
          <w:color w:val="auto"/>
          <w:sz w:val="24"/>
          <w:szCs w:val="24"/>
        </w:rPr>
        <w:t>τ</w:t>
      </w:r>
      <w:r w:rsidR="0041030B">
        <w:rPr>
          <w:rFonts w:asciiTheme="minorHAnsi" w:hAnsiTheme="minorHAnsi"/>
          <w:color w:val="auto"/>
          <w:sz w:val="24"/>
          <w:szCs w:val="24"/>
        </w:rPr>
        <w:t>ον ανθρωποκεντρικό χαρακτήρα των δράσεων και την ισχυρή σύνδεσή τους με την απασχόληση, μέσω της αναβάθμισης γνώσεων, δεξιοτήτων και ικανοτήτων.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031EA" w:rsidRDefault="003031EA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50CBB" w:rsidRDefault="00C50CBB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C50CBB" w:rsidRDefault="00C50CBB" w:rsidP="001172B2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1E0AC7" w:rsidRPr="00431E1D" w:rsidRDefault="001E0AC7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sectPr w:rsidR="001E0AC7" w:rsidRPr="00431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62C6"/>
    <w:rsid w:val="000B6981"/>
    <w:rsid w:val="001172B2"/>
    <w:rsid w:val="00195373"/>
    <w:rsid w:val="001E0AC7"/>
    <w:rsid w:val="0024731C"/>
    <w:rsid w:val="00273494"/>
    <w:rsid w:val="00296C8A"/>
    <w:rsid w:val="003031EA"/>
    <w:rsid w:val="003F1E1E"/>
    <w:rsid w:val="0041030B"/>
    <w:rsid w:val="00431E1D"/>
    <w:rsid w:val="00447B9E"/>
    <w:rsid w:val="0052254E"/>
    <w:rsid w:val="00527DAE"/>
    <w:rsid w:val="005E78E9"/>
    <w:rsid w:val="006A596F"/>
    <w:rsid w:val="006B04D9"/>
    <w:rsid w:val="006B2DAA"/>
    <w:rsid w:val="007F0C98"/>
    <w:rsid w:val="00832DCB"/>
    <w:rsid w:val="00851151"/>
    <w:rsid w:val="00951791"/>
    <w:rsid w:val="00975254"/>
    <w:rsid w:val="009F03F3"/>
    <w:rsid w:val="00C50CBB"/>
    <w:rsid w:val="00D5398E"/>
    <w:rsid w:val="00DC4FF5"/>
    <w:rsid w:val="00E63CE3"/>
    <w:rsid w:val="00F6653C"/>
    <w:rsid w:val="00F9237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53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15</cp:revision>
  <dcterms:created xsi:type="dcterms:W3CDTF">2017-08-29T07:16:00Z</dcterms:created>
  <dcterms:modified xsi:type="dcterms:W3CDTF">2019-10-25T11:01:00Z</dcterms:modified>
</cp:coreProperties>
</file>