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C74269">
        <w:rPr>
          <w:rFonts w:ascii="Calibri" w:eastAsia="Times New Roman" w:hAnsi="Calibri" w:cs="Calibri"/>
          <w:bCs/>
          <w:lang w:eastAsia="el-GR"/>
        </w:rPr>
        <w:t xml:space="preserve">. </w:t>
      </w:r>
      <w:r w:rsidR="00C74269" w:rsidRPr="00C74269">
        <w:rPr>
          <w:rFonts w:ascii="Calibri" w:eastAsia="Times New Roman" w:hAnsi="Calibri" w:cs="Calibri"/>
          <w:b/>
          <w:bCs/>
          <w:lang w:eastAsia="el-GR"/>
        </w:rPr>
        <w:t>ΘΕΡΜΟΥ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C74269">
        <w:rPr>
          <w:rFonts w:ascii="Calibri" w:hAnsi="Calibri"/>
          <w:b/>
        </w:rPr>
        <w:t>603.10.2-</w:t>
      </w:r>
      <w:r w:rsidR="00C74269">
        <w:rPr>
          <w:rFonts w:cs="Calibri"/>
          <w:b/>
        </w:rPr>
        <w:t>32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  <w:lang w:val="en-US"/>
        </w:rPr>
      </w:pPr>
      <w:r w:rsidRPr="002A1775">
        <w:rPr>
          <w:rFonts w:cs="Calibri"/>
          <w:bCs/>
        </w:rPr>
        <w:t xml:space="preserve">ΤΗΛΕΦΩΝΟ </w:t>
      </w:r>
      <w:r w:rsidRPr="002A1775">
        <w:rPr>
          <w:rFonts w:cs="Calibri"/>
          <w:bCs/>
          <w:lang w:val="en-US"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C74269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74269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77D4-F364-4F0A-828A-56AC2669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Αικατερίνη Μπεμπέλου</cp:lastModifiedBy>
  <cp:revision>11</cp:revision>
  <cp:lastPrinted>2020-11-04T11:15:00Z</cp:lastPrinted>
  <dcterms:created xsi:type="dcterms:W3CDTF">2020-11-12T12:51:00Z</dcterms:created>
  <dcterms:modified xsi:type="dcterms:W3CDTF">2020-12-08T13:21:00Z</dcterms:modified>
</cp:coreProperties>
</file>