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ΓΙΑ ΤΙΣ </w:t>
      </w:r>
      <w:r w:rsidRPr="001B5C32">
        <w:rPr>
          <w:rFonts w:ascii="Calibri" w:eastAsia="Times New Roman" w:hAnsi="Calibri" w:cs="Calibri"/>
          <w:bCs/>
          <w:lang w:eastAsia="el-GR"/>
        </w:rPr>
        <w:t xml:space="preserve">ΑΝΑΓΚΕΣ ΤΟΥ Κ.Π.Ε. </w:t>
      </w:r>
      <w:r w:rsidR="00FB1B4F">
        <w:rPr>
          <w:rFonts w:ascii="Calibri" w:eastAsia="Times New Roman" w:hAnsi="Calibri" w:cs="Calibri"/>
          <w:b/>
          <w:bCs/>
          <w:lang w:eastAsia="el-GR"/>
        </w:rPr>
        <w:t>ΚΙΛΚΙΣ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5A1E14">
        <w:rPr>
          <w:rFonts w:ascii="Calibri" w:hAnsi="Calibri"/>
          <w:b/>
        </w:rPr>
        <w:t>28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5A1E14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5A1E14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AB" w:rsidRDefault="001C22AB" w:rsidP="00B92F35">
      <w:pPr>
        <w:spacing w:after="0" w:line="240" w:lineRule="auto"/>
      </w:pPr>
      <w:r>
        <w:separator/>
      </w:r>
    </w:p>
  </w:endnote>
  <w:endnote w:type="continuationSeparator" w:id="0">
    <w:p w:rsidR="001C22AB" w:rsidRDefault="001C22AB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5A1E14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AB" w:rsidRDefault="001C22AB" w:rsidP="00B92F35">
      <w:pPr>
        <w:spacing w:after="0" w:line="240" w:lineRule="auto"/>
      </w:pPr>
      <w:r>
        <w:separator/>
      </w:r>
    </w:p>
  </w:footnote>
  <w:footnote w:type="continuationSeparator" w:id="0">
    <w:p w:rsidR="001C22AB" w:rsidRDefault="001C22AB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B5C32"/>
    <w:rsid w:val="001C22AB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A1E14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B1B4F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5DB2-0DFE-49F0-87E5-F96FAF93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2020-11-20T13:20:00Z</dcterms:created>
  <dcterms:modified xsi:type="dcterms:W3CDTF">2020-12-04T15:57:00Z</dcterms:modified>
</cp:coreProperties>
</file>